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UCHWAŁA Nr 6/2026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ZESPOŁU DO SPRAW KSZTAŁCENIA DOKTORANTÓW </w:t>
      </w:r>
      <w:r w:rsidRPr="004D5380">
        <w:rPr>
          <w:rFonts w:cs="Calibri"/>
          <w:b/>
          <w:bCs/>
          <w:sz w:val="24"/>
          <w:szCs w:val="24"/>
          <w:lang w:val="pl-PL"/>
        </w:rPr>
        <w:br/>
        <w:t>AKADEMII MUZYCZNEJ IM. KRZYSZTOFA PENDERECKIEGO W KRAKOWIE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z dnia 27 kwietnia 2026 r.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w sprawie zaopiniowania projektu  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Indywidualnego Planu Badawczego doktorantki mgr Joanny Szymańskiej</w:t>
      </w:r>
    </w:p>
    <w:p w:rsidR="00316F5D" w:rsidRPr="004D5380" w:rsidRDefault="00316F5D" w:rsidP="00316F5D">
      <w:pPr>
        <w:spacing w:after="0" w:line="240" w:lineRule="auto"/>
        <w:rPr>
          <w:rFonts w:cs="Calibri"/>
          <w:sz w:val="24"/>
          <w:szCs w:val="24"/>
          <w:lang w:val="pl-PL"/>
        </w:rPr>
      </w:pPr>
    </w:p>
    <w:p w:rsidR="00316F5D" w:rsidRPr="004D5380" w:rsidRDefault="00316F5D" w:rsidP="00316F5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 xml:space="preserve">Działając na podstawie </w:t>
      </w:r>
      <w:r w:rsidRPr="004D5380">
        <w:rPr>
          <w:rFonts w:cs="Calibri"/>
          <w:sz w:val="24"/>
          <w:szCs w:val="24"/>
        </w:rPr>
        <w:t xml:space="preserve">§ 6 pkt.7 </w:t>
      </w:r>
      <w:proofErr w:type="spellStart"/>
      <w:r w:rsidRPr="004D5380">
        <w:rPr>
          <w:rFonts w:cs="Calibri"/>
          <w:sz w:val="24"/>
          <w:szCs w:val="24"/>
        </w:rPr>
        <w:t>oraz</w:t>
      </w:r>
      <w:proofErr w:type="spellEnd"/>
      <w:r w:rsidRPr="004D5380">
        <w:rPr>
          <w:rFonts w:cs="Calibri"/>
          <w:sz w:val="24"/>
          <w:szCs w:val="24"/>
        </w:rPr>
        <w:t xml:space="preserve"> § 21 </w:t>
      </w:r>
      <w:proofErr w:type="spellStart"/>
      <w:r w:rsidRPr="004D5380">
        <w:rPr>
          <w:rFonts w:cs="Calibri"/>
          <w:sz w:val="24"/>
          <w:szCs w:val="24"/>
        </w:rPr>
        <w:t>ust</w:t>
      </w:r>
      <w:proofErr w:type="spellEnd"/>
      <w:r w:rsidRPr="004D5380">
        <w:rPr>
          <w:rFonts w:cs="Calibri"/>
          <w:sz w:val="24"/>
          <w:szCs w:val="24"/>
        </w:rPr>
        <w:t xml:space="preserve">. 2 </w:t>
      </w:r>
      <w:proofErr w:type="spellStart"/>
      <w:r w:rsidRPr="004D5380">
        <w:rPr>
          <w:rFonts w:cs="Calibri"/>
          <w:sz w:val="24"/>
          <w:szCs w:val="24"/>
        </w:rPr>
        <w:t>Regulaminu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Szkoły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Doktorskiej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r w:rsidRPr="004D5380">
        <w:rPr>
          <w:rFonts w:cs="Calibri"/>
          <w:sz w:val="24"/>
          <w:szCs w:val="24"/>
          <w:lang w:val="pl-PL"/>
        </w:rPr>
        <w:t>Akademii Muzycznej im. Krzysztofa Pendereckiego w Krakowie, przyjętego uchwałą Senatu Nr 9/2025 z</w:t>
      </w:r>
      <w:r w:rsidR="0013581A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>dnia 20 marca 2025 r., postanawia się, co następuje: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1</w:t>
      </w:r>
    </w:p>
    <w:p w:rsidR="00316F5D" w:rsidRPr="004D5380" w:rsidRDefault="00316F5D" w:rsidP="00316F5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Zespół do Spraw Kształcenia Doktorantów Akademii Muzycznej im. Krzysztofa Pendereckiego w Krakowie pozytywnie opiniuje projekt Indywidualnego Planu Badawczego doktorantki mgr</w:t>
      </w:r>
      <w:r w:rsidR="007460E7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>Joanny Szymańskiej, złożony w Biurze Szkoły Doktorskiej Akademii Muzycznej im.</w:t>
      </w:r>
      <w:r w:rsidR="008D1CE3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>Krzysztofa Pendereckiego w Krakowie w dniu 2</w:t>
      </w:r>
      <w:r>
        <w:rPr>
          <w:rFonts w:cs="Calibri"/>
          <w:sz w:val="24"/>
          <w:szCs w:val="24"/>
          <w:lang w:val="pl-PL"/>
        </w:rPr>
        <w:t>0</w:t>
      </w:r>
      <w:r w:rsidRPr="004D5380">
        <w:rPr>
          <w:rFonts w:cs="Calibri"/>
          <w:sz w:val="24"/>
          <w:szCs w:val="24"/>
          <w:lang w:val="pl-PL"/>
        </w:rPr>
        <w:t xml:space="preserve"> kwietnia 2026 r.</w:t>
      </w:r>
    </w:p>
    <w:p w:rsidR="00316F5D" w:rsidRPr="004D5380" w:rsidRDefault="00316F5D" w:rsidP="00316F5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316F5D" w:rsidRPr="00316F5D" w:rsidRDefault="00316F5D" w:rsidP="00316F5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Rekomendacje udzielone przez Zespół co do ostatecznej treści Indywidualnego Planu Badawczego zawarte zostały w</w:t>
      </w:r>
      <w:r w:rsidR="00302779">
        <w:rPr>
          <w:rFonts w:cs="Calibri"/>
          <w:sz w:val="24"/>
          <w:szCs w:val="24"/>
          <w:lang w:val="pl-PL"/>
        </w:rPr>
        <w:t xml:space="preserve"> załączniku do niniejszej uchwały oraz w</w:t>
      </w:r>
      <w:bookmarkStart w:id="0" w:name="_GoBack"/>
      <w:bookmarkEnd w:id="0"/>
      <w:r w:rsidRPr="004D5380">
        <w:rPr>
          <w:rFonts w:cs="Calibri"/>
          <w:sz w:val="24"/>
          <w:szCs w:val="24"/>
          <w:lang w:val="pl-PL"/>
        </w:rPr>
        <w:t xml:space="preserve"> protokole posiedzenia.</w:t>
      </w:r>
    </w:p>
    <w:p w:rsidR="00316F5D" w:rsidRPr="004D5380" w:rsidRDefault="00316F5D" w:rsidP="00316F5D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2</w:t>
      </w:r>
    </w:p>
    <w:p w:rsidR="00316F5D" w:rsidRPr="004D5380" w:rsidRDefault="00316F5D" w:rsidP="00316F5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Uchwała wchodzi w życie z dniem podjęcia.</w:t>
      </w:r>
    </w:p>
    <w:p w:rsidR="0025106E" w:rsidRPr="004D5380" w:rsidRDefault="0025106E" w:rsidP="00316F5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spacing w:after="0"/>
        <w:rPr>
          <w:rFonts w:cs="Calibri"/>
          <w:szCs w:val="24"/>
          <w:lang w:val="pl-PL"/>
        </w:rPr>
      </w:pPr>
      <w:r w:rsidRPr="004D5380">
        <w:rPr>
          <w:rFonts w:cs="Calibri"/>
          <w:szCs w:val="24"/>
          <w:lang w:val="pl-PL"/>
        </w:rPr>
        <w:t>prof. dr hab. Marek Stefański</w:t>
      </w:r>
      <w:r w:rsidRPr="004D5380">
        <w:rPr>
          <w:rFonts w:cs="Calibri"/>
          <w:szCs w:val="24"/>
          <w:lang w:val="pl-PL"/>
        </w:rPr>
        <w:br/>
        <w:t>Przewodniczący Zespołu do Spraw Kształcenia Doktorantów AMKP</w:t>
      </w:r>
      <w:r w:rsidRPr="004D5380">
        <w:rPr>
          <w:rFonts w:cs="Calibri"/>
          <w:szCs w:val="24"/>
          <w:lang w:val="pl-PL"/>
        </w:rPr>
        <w:br/>
        <w:t>Dyrektor Szkoły Doktorskiej AMKP</w:t>
      </w: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Rafał Jacek Delekta</w:t>
      </w:r>
    </w:p>
    <w:p w:rsidR="00C62EF6" w:rsidRDefault="00C62EF6" w:rsidP="0025106E">
      <w:pPr>
        <w:spacing w:after="0"/>
        <w:rPr>
          <w:rFonts w:asciiTheme="minorHAnsi" w:hAnsiTheme="minorHAnsi" w:cstheme="minorHAnsi"/>
          <w:lang w:val="pl-PL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prof. dr hab. Jan Kalinowski 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Lidia Matynian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Katarzyna Oleś-Blacha</w:t>
      </w:r>
    </w:p>
    <w:p w:rsidR="00815BEE" w:rsidRDefault="00815BE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dr hab. Monika </w:t>
      </w:r>
      <w:proofErr w:type="spellStart"/>
      <w:r w:rsidRPr="004D5380">
        <w:rPr>
          <w:color w:val="2C363A"/>
        </w:rPr>
        <w:t>Gardoń-Preinl</w:t>
      </w:r>
      <w:proofErr w:type="spellEnd"/>
      <w:r w:rsidRPr="004D5380">
        <w:rPr>
          <w:color w:val="2C363A"/>
        </w:rPr>
        <w:t>, prof. AMKP</w:t>
      </w:r>
    </w:p>
    <w:p w:rsidR="0025106E" w:rsidRDefault="0025106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dr hab. Ewa Wójtowicz, prof. AMKP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Default="00B719D9" w:rsidP="0025106E">
      <w:pPr>
        <w:spacing w:after="0"/>
      </w:pPr>
      <w:r>
        <w:t>…………………………………………………..</w:t>
      </w:r>
    </w:p>
    <w:p w:rsidR="0025106E" w:rsidRDefault="00B719D9" w:rsidP="0025106E">
      <w:pPr>
        <w:spacing w:after="0"/>
      </w:pPr>
      <w:proofErr w:type="spellStart"/>
      <w:r>
        <w:t>dr</w:t>
      </w:r>
      <w:proofErr w:type="spellEnd"/>
      <w:r>
        <w:t xml:space="preserve"> hab. Wojciech </w:t>
      </w:r>
      <w:proofErr w:type="spellStart"/>
      <w:r>
        <w:t>Ziemowit</w:t>
      </w:r>
      <w:proofErr w:type="spellEnd"/>
      <w:r>
        <w:t xml:space="preserve"> Zych, prof. AMKP</w:t>
      </w:r>
    </w:p>
    <w:sectPr w:rsidR="0025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F6"/>
    <w:rsid w:val="0013581A"/>
    <w:rsid w:val="0025106E"/>
    <w:rsid w:val="00302779"/>
    <w:rsid w:val="00316F5D"/>
    <w:rsid w:val="007460E7"/>
    <w:rsid w:val="00815BEE"/>
    <w:rsid w:val="008D1CE3"/>
    <w:rsid w:val="00A91E48"/>
    <w:rsid w:val="00AB2421"/>
    <w:rsid w:val="00B43B7C"/>
    <w:rsid w:val="00B719D9"/>
    <w:rsid w:val="00C62EF6"/>
    <w:rsid w:val="00D82553"/>
    <w:rsid w:val="00DB6201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DC26"/>
  <w15:chartTrackingRefBased/>
  <w15:docId w15:val="{C26723D5-6A90-4D0E-9B95-6B0F0592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EF6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2EF6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7</cp:revision>
  <cp:lastPrinted>2026-04-16T10:51:00Z</cp:lastPrinted>
  <dcterms:created xsi:type="dcterms:W3CDTF">2026-04-16T10:53:00Z</dcterms:created>
  <dcterms:modified xsi:type="dcterms:W3CDTF">2026-04-26T07:14:00Z</dcterms:modified>
</cp:coreProperties>
</file>