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5A0" w:rsidRPr="00C76A1E" w:rsidRDefault="00F265A0" w:rsidP="00F265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C76A1E">
        <w:rPr>
          <w:rFonts w:asciiTheme="minorHAnsi" w:hAnsiTheme="minorHAnsi" w:cstheme="minorHAnsi"/>
          <w:b/>
          <w:bCs/>
          <w:lang w:val="pl-PL"/>
        </w:rPr>
        <w:t>UCHWAŁA Nr 27/2025</w:t>
      </w:r>
    </w:p>
    <w:p w:rsidR="00F265A0" w:rsidRPr="00C76A1E" w:rsidRDefault="00F265A0" w:rsidP="00F265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C76A1E">
        <w:rPr>
          <w:rFonts w:asciiTheme="minorHAnsi" w:hAnsiTheme="minorHAnsi" w:cstheme="minorHAnsi"/>
          <w:b/>
          <w:bCs/>
          <w:lang w:val="pl-PL"/>
        </w:rPr>
        <w:t xml:space="preserve">ZESPOŁU DO SPRAW KSZTAŁCENIA DOKTORANTÓW </w:t>
      </w:r>
      <w:r w:rsidRPr="00C76A1E">
        <w:rPr>
          <w:rFonts w:asciiTheme="minorHAnsi" w:hAnsiTheme="minorHAnsi" w:cstheme="minorHAnsi"/>
          <w:b/>
          <w:bCs/>
          <w:lang w:val="pl-PL"/>
        </w:rPr>
        <w:br/>
        <w:t>AKADEMII MUZYCZNEJ IM. KRZYSZTOFA PENDERECKIEGO W KRAKOWIE</w:t>
      </w:r>
    </w:p>
    <w:p w:rsidR="00F265A0" w:rsidRDefault="00F265A0" w:rsidP="00C76A1E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C76A1E">
        <w:rPr>
          <w:rFonts w:asciiTheme="minorHAnsi" w:hAnsiTheme="minorHAnsi" w:cstheme="minorHAnsi"/>
          <w:b/>
          <w:bCs/>
          <w:lang w:val="pl-PL"/>
        </w:rPr>
        <w:t>z dnia 5 grudnia 2025 r.</w:t>
      </w:r>
    </w:p>
    <w:p w:rsidR="00C76A1E" w:rsidRPr="00C76A1E" w:rsidRDefault="00C76A1E" w:rsidP="00C76A1E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F265A0" w:rsidRPr="00C76A1E" w:rsidRDefault="00F265A0" w:rsidP="00F265A0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C76A1E">
        <w:rPr>
          <w:rFonts w:asciiTheme="minorHAnsi" w:hAnsiTheme="minorHAnsi" w:cstheme="minorHAnsi"/>
          <w:b/>
          <w:bCs/>
          <w:lang w:val="pl-PL"/>
        </w:rPr>
        <w:t xml:space="preserve">w sprawie zaopiniowania zmiany  </w:t>
      </w:r>
    </w:p>
    <w:p w:rsidR="00F265A0" w:rsidRPr="00C76A1E" w:rsidRDefault="00F265A0" w:rsidP="00C76A1E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C76A1E">
        <w:rPr>
          <w:rFonts w:asciiTheme="minorHAnsi" w:hAnsiTheme="minorHAnsi" w:cstheme="minorHAnsi"/>
          <w:b/>
          <w:bCs/>
          <w:lang w:val="pl-PL"/>
        </w:rPr>
        <w:t xml:space="preserve">w Indywidualnym Planie Badawczym mgr Ewy </w:t>
      </w:r>
      <w:proofErr w:type="spellStart"/>
      <w:r w:rsidRPr="00C76A1E">
        <w:rPr>
          <w:rFonts w:asciiTheme="minorHAnsi" w:hAnsiTheme="minorHAnsi" w:cstheme="minorHAnsi"/>
          <w:b/>
          <w:bCs/>
          <w:lang w:val="pl-PL"/>
        </w:rPr>
        <w:t>Menaszek</w:t>
      </w:r>
      <w:proofErr w:type="spellEnd"/>
    </w:p>
    <w:p w:rsidR="00F265A0" w:rsidRPr="00C76A1E" w:rsidRDefault="00F265A0" w:rsidP="00C76A1E">
      <w:pPr>
        <w:spacing w:after="0"/>
        <w:jc w:val="both"/>
        <w:rPr>
          <w:rFonts w:asciiTheme="minorHAnsi" w:hAnsiTheme="minorHAnsi" w:cstheme="minorHAnsi"/>
          <w:lang w:val="pl-PL"/>
        </w:rPr>
      </w:pPr>
      <w:r w:rsidRPr="00C76A1E">
        <w:rPr>
          <w:rFonts w:asciiTheme="minorHAnsi" w:hAnsiTheme="minorHAnsi" w:cstheme="minorHAnsi"/>
          <w:lang w:val="pl-PL"/>
        </w:rPr>
        <w:t xml:space="preserve">Działając na podstawie </w:t>
      </w:r>
      <w:r w:rsidRPr="00C76A1E">
        <w:rPr>
          <w:rFonts w:asciiTheme="minorHAnsi" w:hAnsiTheme="minorHAnsi" w:cstheme="minorHAnsi"/>
        </w:rPr>
        <w:t xml:space="preserve">§ 21 </w:t>
      </w:r>
      <w:proofErr w:type="spellStart"/>
      <w:r w:rsidRPr="00C76A1E">
        <w:rPr>
          <w:rFonts w:asciiTheme="minorHAnsi" w:hAnsiTheme="minorHAnsi" w:cstheme="minorHAnsi"/>
        </w:rPr>
        <w:t>ust</w:t>
      </w:r>
      <w:proofErr w:type="spellEnd"/>
      <w:r w:rsidRPr="00C76A1E">
        <w:rPr>
          <w:rFonts w:asciiTheme="minorHAnsi" w:hAnsiTheme="minorHAnsi" w:cstheme="minorHAnsi"/>
        </w:rPr>
        <w:t xml:space="preserve">. 5 i 2 </w:t>
      </w:r>
      <w:proofErr w:type="spellStart"/>
      <w:r w:rsidRPr="00C76A1E">
        <w:rPr>
          <w:rFonts w:asciiTheme="minorHAnsi" w:hAnsiTheme="minorHAnsi" w:cstheme="minorHAnsi"/>
        </w:rPr>
        <w:t>Regulaminu</w:t>
      </w:r>
      <w:proofErr w:type="spellEnd"/>
      <w:r w:rsidRPr="00C76A1E">
        <w:rPr>
          <w:rFonts w:asciiTheme="minorHAnsi" w:hAnsiTheme="minorHAnsi" w:cstheme="minorHAnsi"/>
        </w:rPr>
        <w:t xml:space="preserve"> </w:t>
      </w:r>
      <w:proofErr w:type="spellStart"/>
      <w:r w:rsidRPr="00C76A1E">
        <w:rPr>
          <w:rFonts w:asciiTheme="minorHAnsi" w:hAnsiTheme="minorHAnsi" w:cstheme="minorHAnsi"/>
        </w:rPr>
        <w:t>Szkoły</w:t>
      </w:r>
      <w:proofErr w:type="spellEnd"/>
      <w:r w:rsidRPr="00C76A1E">
        <w:rPr>
          <w:rFonts w:asciiTheme="minorHAnsi" w:hAnsiTheme="minorHAnsi" w:cstheme="minorHAnsi"/>
        </w:rPr>
        <w:t xml:space="preserve"> </w:t>
      </w:r>
      <w:proofErr w:type="spellStart"/>
      <w:r w:rsidRPr="00C76A1E">
        <w:rPr>
          <w:rFonts w:asciiTheme="minorHAnsi" w:hAnsiTheme="minorHAnsi" w:cstheme="minorHAnsi"/>
        </w:rPr>
        <w:t>Doktorskiej</w:t>
      </w:r>
      <w:proofErr w:type="spellEnd"/>
      <w:r w:rsidRPr="00C76A1E">
        <w:rPr>
          <w:rFonts w:asciiTheme="minorHAnsi" w:hAnsiTheme="minorHAnsi" w:cstheme="minorHAnsi"/>
        </w:rPr>
        <w:t xml:space="preserve"> </w:t>
      </w:r>
      <w:r w:rsidRPr="00C76A1E">
        <w:rPr>
          <w:rFonts w:asciiTheme="minorHAnsi" w:hAnsiTheme="minorHAnsi" w:cstheme="minorHAnsi"/>
          <w:lang w:val="pl-PL"/>
        </w:rPr>
        <w:t>Akademii Muzycznej im. Krzysztofa Pendereckiego w Krakowie, przyjętego uchwałą Senatu Nr 9/2025 z dnia 20 marca 2025 r., postanawia się, co następuje</w:t>
      </w:r>
    </w:p>
    <w:p w:rsidR="00F265A0" w:rsidRPr="00C76A1E" w:rsidRDefault="00F265A0" w:rsidP="00F265A0">
      <w:pPr>
        <w:jc w:val="center"/>
        <w:rPr>
          <w:rFonts w:asciiTheme="minorHAnsi" w:hAnsiTheme="minorHAnsi" w:cstheme="minorHAnsi"/>
          <w:lang w:val="pl-PL"/>
        </w:rPr>
      </w:pPr>
      <w:r w:rsidRPr="00C76A1E">
        <w:rPr>
          <w:rFonts w:asciiTheme="minorHAnsi" w:hAnsiTheme="minorHAnsi" w:cstheme="minorHAnsi"/>
          <w:lang w:val="pl-PL"/>
        </w:rPr>
        <w:t>§ 1</w:t>
      </w:r>
    </w:p>
    <w:p w:rsidR="00F265A0" w:rsidRPr="00C76A1E" w:rsidRDefault="00F265A0" w:rsidP="00F265A0">
      <w:pPr>
        <w:spacing w:after="0"/>
        <w:jc w:val="both"/>
        <w:rPr>
          <w:rFonts w:asciiTheme="minorHAnsi" w:hAnsiTheme="minorHAnsi" w:cstheme="minorHAnsi"/>
          <w:lang w:val="pl-PL"/>
        </w:rPr>
      </w:pPr>
      <w:r w:rsidRPr="00C76A1E">
        <w:rPr>
          <w:rFonts w:asciiTheme="minorHAnsi" w:hAnsiTheme="minorHAnsi" w:cstheme="minorHAnsi"/>
          <w:lang w:val="pl-PL"/>
        </w:rPr>
        <w:t>Zespół do Spraw Kształcenia Doktorantów Akademii Muzycznej im. Krzysztofa Pendereckiego w</w:t>
      </w:r>
      <w:r w:rsidR="00C76A1E">
        <w:rPr>
          <w:rFonts w:asciiTheme="minorHAnsi" w:hAnsiTheme="minorHAnsi" w:cstheme="minorHAnsi"/>
          <w:lang w:val="pl-PL"/>
        </w:rPr>
        <w:t> </w:t>
      </w:r>
      <w:r w:rsidRPr="00C76A1E">
        <w:rPr>
          <w:rFonts w:asciiTheme="minorHAnsi" w:hAnsiTheme="minorHAnsi" w:cstheme="minorHAnsi"/>
          <w:lang w:val="pl-PL"/>
        </w:rPr>
        <w:t xml:space="preserve">Krakowie </w:t>
      </w:r>
      <w:r w:rsidRPr="00C76A1E">
        <w:rPr>
          <w:rFonts w:asciiTheme="minorHAnsi" w:hAnsiTheme="minorHAnsi" w:cstheme="minorHAnsi"/>
          <w:b/>
          <w:lang w:val="pl-PL"/>
        </w:rPr>
        <w:t xml:space="preserve">pozytywnie opiniuje zmianę Indywidualnego Planu Badawczego mgr Ewy </w:t>
      </w:r>
      <w:proofErr w:type="spellStart"/>
      <w:r w:rsidRPr="00C76A1E">
        <w:rPr>
          <w:rFonts w:asciiTheme="minorHAnsi" w:hAnsiTheme="minorHAnsi" w:cstheme="minorHAnsi"/>
          <w:b/>
          <w:lang w:val="pl-PL"/>
        </w:rPr>
        <w:t>Menaszek</w:t>
      </w:r>
      <w:proofErr w:type="spellEnd"/>
      <w:r w:rsidRPr="00C76A1E">
        <w:rPr>
          <w:rFonts w:asciiTheme="minorHAnsi" w:hAnsiTheme="minorHAnsi" w:cstheme="minorHAnsi"/>
          <w:b/>
          <w:lang w:val="pl-PL"/>
        </w:rPr>
        <w:t xml:space="preserve"> </w:t>
      </w:r>
      <w:r w:rsidRPr="00C76A1E">
        <w:rPr>
          <w:rFonts w:asciiTheme="minorHAnsi" w:hAnsiTheme="minorHAnsi" w:cstheme="minorHAnsi"/>
          <w:lang w:val="pl-PL"/>
        </w:rPr>
        <w:t>w</w:t>
      </w:r>
      <w:r w:rsidR="00C76A1E">
        <w:rPr>
          <w:rFonts w:asciiTheme="minorHAnsi" w:hAnsiTheme="minorHAnsi" w:cstheme="minorHAnsi"/>
          <w:lang w:val="pl-PL"/>
        </w:rPr>
        <w:t> </w:t>
      </w:r>
      <w:r w:rsidRPr="00C76A1E">
        <w:rPr>
          <w:rFonts w:asciiTheme="minorHAnsi" w:hAnsiTheme="minorHAnsi" w:cstheme="minorHAnsi"/>
          <w:lang w:val="pl-PL"/>
        </w:rPr>
        <w:t xml:space="preserve">zakresie zmiany tytułu rozprawy doktorskiej, zmiany w treści punktu 1b) i 1c) IPB oraz dodania konspektu rozprawy doktorskiej, polegającą na: 1. Zmianie tytułu rozprawy doktorskiej </w:t>
      </w:r>
      <w:r w:rsidRPr="00C76A1E">
        <w:rPr>
          <w:rFonts w:asciiTheme="minorHAnsi" w:hAnsiTheme="minorHAnsi" w:cstheme="minorHAnsi"/>
          <w:b/>
          <w:lang w:val="pl-PL"/>
        </w:rPr>
        <w:t>z</w:t>
      </w:r>
      <w:r w:rsidRPr="00C76A1E">
        <w:rPr>
          <w:rFonts w:asciiTheme="minorHAnsi" w:hAnsiTheme="minorHAnsi" w:cstheme="minorHAnsi"/>
          <w:lang w:val="pl-PL"/>
        </w:rPr>
        <w:t xml:space="preserve">: </w:t>
      </w:r>
      <w:r w:rsidRPr="00C76A1E">
        <w:rPr>
          <w:rFonts w:asciiTheme="minorHAnsi" w:hAnsiTheme="minorHAnsi" w:cstheme="minorHAnsi"/>
          <w:i/>
          <w:lang w:val="pl-PL"/>
        </w:rPr>
        <w:t>Idiom muzyki hiszpańskiej w liryce wokalnej kompozytorów hiszpańskich II połowy XIX i pierwszej połowy XX wieku na wybranych przykładach</w:t>
      </w:r>
      <w:r w:rsidRPr="00C76A1E">
        <w:rPr>
          <w:rFonts w:asciiTheme="minorHAnsi" w:hAnsiTheme="minorHAnsi" w:cstheme="minorHAnsi"/>
          <w:lang w:val="pl-PL"/>
        </w:rPr>
        <w:t xml:space="preserve"> </w:t>
      </w:r>
      <w:r w:rsidRPr="00C76A1E">
        <w:rPr>
          <w:rFonts w:asciiTheme="minorHAnsi" w:hAnsiTheme="minorHAnsi" w:cstheme="minorHAnsi"/>
          <w:b/>
          <w:lang w:val="pl-PL"/>
        </w:rPr>
        <w:t>na</w:t>
      </w:r>
      <w:r w:rsidRPr="00C76A1E">
        <w:rPr>
          <w:rFonts w:asciiTheme="minorHAnsi" w:hAnsiTheme="minorHAnsi" w:cstheme="minorHAnsi"/>
          <w:lang w:val="pl-PL"/>
        </w:rPr>
        <w:t xml:space="preserve">: </w:t>
      </w:r>
      <w:r w:rsidRPr="00C76A1E">
        <w:rPr>
          <w:rFonts w:asciiTheme="minorHAnsi" w:hAnsiTheme="minorHAnsi" w:cstheme="minorHAnsi"/>
          <w:i/>
          <w:lang w:val="pl-PL"/>
        </w:rPr>
        <w:t xml:space="preserve">Inspiracje folklorem w hiszpańskiej liryce wokalnej pierwszej połowy XX wieku. </w:t>
      </w:r>
      <w:r w:rsidRPr="00C76A1E">
        <w:rPr>
          <w:rFonts w:asciiTheme="minorHAnsi" w:hAnsiTheme="minorHAnsi" w:cstheme="minorHAnsi"/>
          <w:lang w:val="pl-PL"/>
        </w:rPr>
        <w:t xml:space="preserve">2. Zmianie brzmienia punktu 1b) IPB „Cele rozprawy doktorskiej, hipotezy główne i pytania badawcze” </w:t>
      </w:r>
      <w:r w:rsidRPr="00C76A1E">
        <w:rPr>
          <w:rFonts w:asciiTheme="minorHAnsi" w:hAnsiTheme="minorHAnsi" w:cstheme="minorHAnsi"/>
          <w:b/>
          <w:lang w:val="pl-PL"/>
        </w:rPr>
        <w:t>z</w:t>
      </w:r>
      <w:r w:rsidRPr="00C76A1E">
        <w:rPr>
          <w:rFonts w:asciiTheme="minorHAnsi" w:hAnsiTheme="minorHAnsi" w:cstheme="minorHAnsi"/>
          <w:lang w:val="pl-PL"/>
        </w:rPr>
        <w:t>: „Najważniejszym celem pracy będzie wyłonienie najbardziej charakterystycznych cech muzyki hiszpańskiej na podstawie wybranych utworów. Główna hipoteza zakłada istnienie swoistego idiomu tej muzyki, którego poszczególne elementy zostaną zidentyfikowane i opisane. Postawione zostanie pytanie, jakie środki i zabiegi (rytmiczne, melodyczne, relacje słowo-dźwięk) stanowią o</w:t>
      </w:r>
      <w:r w:rsidR="00C76A1E">
        <w:rPr>
          <w:rFonts w:asciiTheme="minorHAnsi" w:hAnsiTheme="minorHAnsi" w:cstheme="minorHAnsi"/>
          <w:lang w:val="pl-PL"/>
        </w:rPr>
        <w:t> </w:t>
      </w:r>
      <w:r w:rsidRPr="00C76A1E">
        <w:rPr>
          <w:rFonts w:asciiTheme="minorHAnsi" w:hAnsiTheme="minorHAnsi" w:cstheme="minorHAnsi"/>
          <w:lang w:val="pl-PL"/>
        </w:rPr>
        <w:t xml:space="preserve">naszym postrzeganiu danego dzieła jako typowo hiszpańskiego”, </w:t>
      </w:r>
      <w:r w:rsidRPr="00C76A1E">
        <w:rPr>
          <w:rFonts w:asciiTheme="minorHAnsi" w:hAnsiTheme="minorHAnsi" w:cstheme="minorHAnsi"/>
          <w:b/>
          <w:lang w:val="pl-PL"/>
        </w:rPr>
        <w:t>na</w:t>
      </w:r>
      <w:r w:rsidRPr="00C76A1E">
        <w:rPr>
          <w:rFonts w:asciiTheme="minorHAnsi" w:hAnsiTheme="minorHAnsi" w:cstheme="minorHAnsi"/>
          <w:lang w:val="pl-PL"/>
        </w:rPr>
        <w:t>: „Najważniejszym celem pracy będzie opisanie charakterystycznych cech muzyki hiszpańskiej z uwzględnieniem cech indywidualnej, artystycznej ich realizacji w omawianych utworach. Niepowtarzalne brzmienie hiszpańskiej muzyki wynika z jej zakorzenienia w bogatej, różnorodnej kulturze tego kraju oraz czerpania przez kompozytorów inspiracji z rodzimego folkloru. Omawiane utwory zostaną przeanalizowane szczególnie pod kątem obecnych w nich specyficznych środków melodycznych, rytmicznych, harmonicznych i formalnych oraz opisane w aspekcie wykonawczym”. 3. Usunięciu pierwszego zdania w pkt. 1c) „Opis metody badawczej”: „Głównymi metodami badawczymi wykorzystywanymi w pracy będą: metoda analityczna oraz metoda heurystyczna”. 4. Dodaniu konspektu rozprawy doktorskiej: „Wstęp (określenie celu i zakresu pracy, założenia metodologiczne i zastosowane metody badawcze, uzasadnienie wyboru tematu oraz jego znaczenie dla badań nad muzyką hiszpańską); I. Tło historyczno-kulturowe (1. Hiszpania jako tygiel kulturowy – zarys historyczny, wpływ tradycji iberyjskiej, arabskiej, żydowskiej i romańskiej na kulturę muzyczna kraju; 2. Regiony Hiszpanii i ich zróżnicowanie folklorystyczne: charakterystyka wybranych tradycji regionalnych, Specyfika repertuaru ludowego i</w:t>
      </w:r>
      <w:r w:rsidR="00C76A1E">
        <w:rPr>
          <w:rFonts w:asciiTheme="minorHAnsi" w:hAnsiTheme="minorHAnsi" w:cstheme="minorHAnsi"/>
          <w:lang w:val="pl-PL"/>
        </w:rPr>
        <w:t> </w:t>
      </w:r>
      <w:r w:rsidRPr="00C76A1E">
        <w:rPr>
          <w:rFonts w:asciiTheme="minorHAnsi" w:hAnsiTheme="minorHAnsi" w:cstheme="minorHAnsi"/>
          <w:lang w:val="pl-PL"/>
        </w:rPr>
        <w:t xml:space="preserve">jego funkcji społecznych; 3. Historyczno-społeczne uwarunkowania zainteresowania folklorem wśród kompozytorów I połowy XX wieku: Kontekst odrodzenia narodowego i ruchów regionalistycznych; 4. Hiszpańska liryka wokalna – definicja i cechy gatunku: Rola pieśni artystycznej w kulturze muzycznej Hiszpanii, Przegląd najważniejszych nurtów i estetyk; 5. Relacje liryki wokalnej z innymi dziedzinami sztuki). II. Kompozytorzy i ich dzieła (1. Sylwetki twórców i autorów tekstów: biograficzne i artystyczne konteksty działalności wybranych kompozytorów, Charakterystyka poetów. Których teksty posłużyły jako podstawa pieśni; 2. Okoliczności powstania utworów: Kontekst historyczny i kulturowy, Czynniki </w:t>
      </w:r>
      <w:r w:rsidRPr="00C76A1E">
        <w:rPr>
          <w:rFonts w:asciiTheme="minorHAnsi" w:hAnsiTheme="minorHAnsi" w:cstheme="minorHAnsi"/>
          <w:lang w:val="pl-PL"/>
        </w:rPr>
        <w:lastRenderedPageBreak/>
        <w:t>inspiracyjne i recepcja dzieł). III. Analiza wybranych utworów z uwzględnieniem cech zaczerpniętych z</w:t>
      </w:r>
      <w:r w:rsidR="00C76A1E">
        <w:rPr>
          <w:rFonts w:asciiTheme="minorHAnsi" w:hAnsiTheme="minorHAnsi" w:cstheme="minorHAnsi"/>
          <w:lang w:val="pl-PL"/>
        </w:rPr>
        <w:t> </w:t>
      </w:r>
      <w:r w:rsidRPr="00C76A1E">
        <w:rPr>
          <w:rFonts w:asciiTheme="minorHAnsi" w:hAnsiTheme="minorHAnsi" w:cstheme="minorHAnsi"/>
          <w:lang w:val="pl-PL"/>
        </w:rPr>
        <w:t>hiszpańskiego folkloru oraz problematyki wykonawczej&gt; IV. Refleksje końcowe. Bibliografia”.</w:t>
      </w:r>
    </w:p>
    <w:p w:rsidR="00F265A0" w:rsidRPr="00C76A1E" w:rsidRDefault="00F265A0" w:rsidP="00F265A0">
      <w:pPr>
        <w:spacing w:after="0"/>
        <w:jc w:val="both"/>
        <w:rPr>
          <w:rFonts w:asciiTheme="minorHAnsi" w:hAnsiTheme="minorHAnsi" w:cstheme="minorHAnsi"/>
          <w:strike/>
          <w:lang w:val="pl-PL"/>
        </w:rPr>
      </w:pPr>
    </w:p>
    <w:p w:rsidR="00F265A0" w:rsidRPr="00C76A1E" w:rsidRDefault="00F265A0" w:rsidP="00F265A0">
      <w:pPr>
        <w:jc w:val="center"/>
        <w:rPr>
          <w:rFonts w:asciiTheme="minorHAnsi" w:hAnsiTheme="minorHAnsi" w:cstheme="minorHAnsi"/>
          <w:lang w:val="pl-PL"/>
        </w:rPr>
      </w:pPr>
      <w:r w:rsidRPr="00C76A1E">
        <w:rPr>
          <w:rFonts w:asciiTheme="minorHAnsi" w:hAnsiTheme="minorHAnsi" w:cstheme="minorHAnsi"/>
          <w:lang w:val="pl-PL"/>
        </w:rPr>
        <w:t>§ 2</w:t>
      </w:r>
    </w:p>
    <w:p w:rsidR="00F265A0" w:rsidRPr="00C76A1E" w:rsidRDefault="00F265A0" w:rsidP="00F265A0">
      <w:pPr>
        <w:jc w:val="both"/>
        <w:rPr>
          <w:rFonts w:asciiTheme="minorHAnsi" w:hAnsiTheme="minorHAnsi" w:cstheme="minorHAnsi"/>
          <w:lang w:val="pl-PL"/>
        </w:rPr>
      </w:pPr>
      <w:r w:rsidRPr="00C76A1E">
        <w:rPr>
          <w:rFonts w:asciiTheme="minorHAnsi" w:hAnsiTheme="minorHAnsi" w:cstheme="minorHAnsi"/>
          <w:lang w:val="pl-PL"/>
        </w:rPr>
        <w:t>Uchwała wchodzi w życie z dniem podjęcia.</w:t>
      </w:r>
    </w:p>
    <w:p w:rsidR="00F265A0" w:rsidRPr="00C76A1E" w:rsidRDefault="00F265A0" w:rsidP="00F265A0">
      <w:pPr>
        <w:jc w:val="both"/>
        <w:rPr>
          <w:rFonts w:asciiTheme="minorHAnsi" w:hAnsiTheme="minorHAnsi" w:cstheme="minorHAnsi"/>
          <w:lang w:val="pl-PL"/>
        </w:rPr>
      </w:pPr>
    </w:p>
    <w:p w:rsidR="00F265A0" w:rsidRPr="00C76A1E" w:rsidRDefault="00F265A0" w:rsidP="00F265A0">
      <w:pPr>
        <w:jc w:val="both"/>
        <w:rPr>
          <w:rFonts w:asciiTheme="minorHAnsi" w:hAnsiTheme="minorHAnsi" w:cstheme="minorHAnsi"/>
          <w:lang w:val="pl-PL"/>
        </w:rPr>
      </w:pPr>
    </w:p>
    <w:p w:rsidR="00F265A0" w:rsidRPr="00C76A1E" w:rsidRDefault="00F265A0" w:rsidP="00F265A0">
      <w:pPr>
        <w:rPr>
          <w:rFonts w:asciiTheme="minorHAnsi" w:hAnsiTheme="minorHAnsi" w:cstheme="minorHAnsi"/>
          <w:lang w:val="pl-PL"/>
        </w:rPr>
      </w:pPr>
      <w:r w:rsidRPr="00C76A1E">
        <w:rPr>
          <w:rFonts w:asciiTheme="minorHAnsi" w:hAnsiTheme="minorHAnsi" w:cstheme="minorHAnsi"/>
          <w:lang w:val="pl-PL"/>
        </w:rPr>
        <w:t>prof. dr hab. Marek Stefański</w:t>
      </w:r>
      <w:r w:rsidRPr="00C76A1E">
        <w:rPr>
          <w:rFonts w:asciiTheme="minorHAnsi" w:hAnsiTheme="minorHAnsi" w:cstheme="minorHAnsi"/>
          <w:lang w:val="pl-PL"/>
        </w:rPr>
        <w:br/>
        <w:t>Przewodniczący Zespołu do Spraw Kształcenia Doktorantów AMKP</w:t>
      </w:r>
      <w:r w:rsidRPr="00C76A1E">
        <w:rPr>
          <w:rFonts w:asciiTheme="minorHAnsi" w:hAnsiTheme="minorHAnsi" w:cstheme="minorHAnsi"/>
          <w:lang w:val="pl-PL"/>
        </w:rPr>
        <w:br/>
        <w:t>Dyrektor Szkoły Doktorskiej AMKP</w:t>
      </w:r>
    </w:p>
    <w:p w:rsidR="009A6A04" w:rsidRPr="00C76A1E" w:rsidRDefault="009A6A04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9A6A04" w:rsidRPr="00C7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A0"/>
    <w:rsid w:val="009A6A04"/>
    <w:rsid w:val="00C76A1E"/>
    <w:rsid w:val="00F2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69EF"/>
  <w15:chartTrackingRefBased/>
  <w15:docId w15:val="{BE3919C1-5BA3-466A-BB04-C2D7E342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65A0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2</cp:revision>
  <dcterms:created xsi:type="dcterms:W3CDTF">2025-12-03T12:09:00Z</dcterms:created>
  <dcterms:modified xsi:type="dcterms:W3CDTF">2025-12-03T12:30:00Z</dcterms:modified>
</cp:coreProperties>
</file>