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D34" w14:textId="4C56127A" w:rsidR="00397756" w:rsidRPr="009C2469" w:rsidRDefault="00397756" w:rsidP="00397756">
      <w:pPr>
        <w:pStyle w:val="Default"/>
        <w:spacing w:after="160" w:line="259" w:lineRule="auto"/>
        <w:jc w:val="center"/>
        <w:rPr>
          <w:rFonts w:ascii="Georgia" w:hAnsi="Georgia" w:cs="Arial"/>
          <w:b/>
          <w:sz w:val="22"/>
          <w:szCs w:val="22"/>
        </w:rPr>
      </w:pPr>
      <w:r w:rsidRPr="009C2469">
        <w:rPr>
          <w:rFonts w:ascii="Georgia" w:hAnsi="Georgia" w:cs="Arial"/>
          <w:b/>
          <w:bCs/>
          <w:sz w:val="22"/>
          <w:szCs w:val="22"/>
        </w:rPr>
        <w:t xml:space="preserve">UCHWAŁA NR </w:t>
      </w:r>
      <w:r w:rsidR="004B469C">
        <w:rPr>
          <w:rFonts w:ascii="Georgia" w:hAnsi="Georgia" w:cs="Arial"/>
          <w:b/>
          <w:bCs/>
          <w:sz w:val="22"/>
          <w:szCs w:val="22"/>
        </w:rPr>
        <w:t>2</w:t>
      </w:r>
      <w:r w:rsidRPr="009C2469">
        <w:rPr>
          <w:rFonts w:ascii="Georgia" w:hAnsi="Georgia" w:cs="Arial"/>
          <w:b/>
          <w:bCs/>
          <w:sz w:val="22"/>
          <w:szCs w:val="22"/>
        </w:rPr>
        <w:t>/202</w:t>
      </w:r>
      <w:r w:rsidR="00BE1F4A">
        <w:rPr>
          <w:rFonts w:ascii="Georgia" w:hAnsi="Georgia" w:cs="Arial"/>
          <w:b/>
          <w:bCs/>
          <w:sz w:val="22"/>
          <w:szCs w:val="22"/>
        </w:rPr>
        <w:t>4</w:t>
      </w:r>
    </w:p>
    <w:p w14:paraId="23797377" w14:textId="77777777" w:rsidR="00397756" w:rsidRPr="009C2469" w:rsidRDefault="00397756" w:rsidP="00397756">
      <w:pPr>
        <w:pStyle w:val="Default"/>
        <w:spacing w:after="160" w:line="259" w:lineRule="auto"/>
        <w:jc w:val="center"/>
        <w:rPr>
          <w:rFonts w:ascii="Georgia" w:hAnsi="Georgia" w:cs="Arial"/>
          <w:b/>
          <w:sz w:val="22"/>
          <w:szCs w:val="22"/>
        </w:rPr>
      </w:pPr>
      <w:r w:rsidRPr="009C2469">
        <w:rPr>
          <w:rFonts w:ascii="Georgia" w:hAnsi="Georgia" w:cs="Arial"/>
          <w:b/>
          <w:bCs/>
          <w:sz w:val="22"/>
          <w:szCs w:val="22"/>
        </w:rPr>
        <w:t>RADY UCZELNI</w:t>
      </w:r>
    </w:p>
    <w:p w14:paraId="054F7254" w14:textId="77777777" w:rsidR="00397756" w:rsidRPr="009C2469" w:rsidRDefault="00397756" w:rsidP="00397756">
      <w:pPr>
        <w:pStyle w:val="Default"/>
        <w:spacing w:after="160" w:line="259" w:lineRule="auto"/>
        <w:jc w:val="center"/>
        <w:rPr>
          <w:rFonts w:ascii="Georgia" w:hAnsi="Georgia" w:cs="Arial"/>
          <w:b/>
          <w:sz w:val="22"/>
          <w:szCs w:val="22"/>
        </w:rPr>
      </w:pPr>
      <w:r w:rsidRPr="009C2469">
        <w:rPr>
          <w:rFonts w:ascii="Georgia" w:hAnsi="Georgia" w:cs="Arial"/>
          <w:b/>
          <w:bCs/>
          <w:sz w:val="22"/>
          <w:szCs w:val="22"/>
        </w:rPr>
        <w:t>AKADEMII MUZYCZNEJ IM. KRZYSZTOFA PENDERECKIEGO W KRAKOWIE</w:t>
      </w:r>
    </w:p>
    <w:p w14:paraId="53E1A8AD" w14:textId="1CECA6A3" w:rsidR="00397756" w:rsidRPr="009C2469" w:rsidRDefault="00397756" w:rsidP="00397756">
      <w:pPr>
        <w:pStyle w:val="Default"/>
        <w:spacing w:after="160" w:line="259" w:lineRule="auto"/>
        <w:jc w:val="center"/>
        <w:rPr>
          <w:rFonts w:ascii="Georgia" w:hAnsi="Georgia" w:cs="Arial"/>
          <w:b/>
          <w:sz w:val="22"/>
          <w:szCs w:val="22"/>
        </w:rPr>
      </w:pPr>
      <w:r w:rsidRPr="009C2469">
        <w:rPr>
          <w:rFonts w:ascii="Georgia" w:hAnsi="Georgia" w:cs="Arial"/>
          <w:b/>
          <w:sz w:val="22"/>
          <w:szCs w:val="22"/>
        </w:rPr>
        <w:t xml:space="preserve">z dnia </w:t>
      </w:r>
      <w:r w:rsidR="00516363">
        <w:rPr>
          <w:rFonts w:ascii="Georgia" w:hAnsi="Georgia" w:cs="Arial"/>
          <w:b/>
          <w:sz w:val="22"/>
          <w:szCs w:val="22"/>
        </w:rPr>
        <w:t>6</w:t>
      </w:r>
      <w:r w:rsidRPr="009C2469">
        <w:rPr>
          <w:rFonts w:ascii="Georgia" w:hAnsi="Georgia" w:cs="Arial"/>
          <w:b/>
          <w:sz w:val="22"/>
          <w:szCs w:val="22"/>
        </w:rPr>
        <w:t xml:space="preserve"> </w:t>
      </w:r>
      <w:r w:rsidR="00516363">
        <w:rPr>
          <w:rFonts w:ascii="Georgia" w:hAnsi="Georgia" w:cs="Arial"/>
          <w:b/>
          <w:sz w:val="22"/>
          <w:szCs w:val="22"/>
        </w:rPr>
        <w:t>lutego</w:t>
      </w:r>
      <w:r w:rsidRPr="009C2469">
        <w:rPr>
          <w:rFonts w:ascii="Georgia" w:hAnsi="Georgia" w:cs="Arial"/>
          <w:b/>
          <w:sz w:val="22"/>
          <w:szCs w:val="22"/>
        </w:rPr>
        <w:t xml:space="preserve"> 202</w:t>
      </w:r>
      <w:r w:rsidR="00816065">
        <w:rPr>
          <w:rFonts w:ascii="Georgia" w:hAnsi="Georgia" w:cs="Arial"/>
          <w:b/>
          <w:sz w:val="22"/>
          <w:szCs w:val="22"/>
        </w:rPr>
        <w:t>4</w:t>
      </w:r>
      <w:r w:rsidRPr="009C2469">
        <w:rPr>
          <w:rFonts w:ascii="Georgia" w:hAnsi="Georgia" w:cs="Arial"/>
          <w:b/>
          <w:sz w:val="22"/>
          <w:szCs w:val="22"/>
        </w:rPr>
        <w:t xml:space="preserve"> r.</w:t>
      </w:r>
    </w:p>
    <w:p w14:paraId="1310DC7A" w14:textId="77777777" w:rsidR="00397756" w:rsidRPr="009C2469" w:rsidRDefault="00397756" w:rsidP="00397756">
      <w:pPr>
        <w:pStyle w:val="Default"/>
        <w:spacing w:after="160" w:line="259" w:lineRule="auto"/>
        <w:rPr>
          <w:rFonts w:ascii="Georgia" w:hAnsi="Georgia" w:cs="Arial"/>
          <w:b/>
          <w:sz w:val="22"/>
          <w:szCs w:val="22"/>
        </w:rPr>
      </w:pPr>
    </w:p>
    <w:p w14:paraId="08E6EFD1" w14:textId="4E49E1B7" w:rsidR="00397756" w:rsidRPr="00B92A36" w:rsidRDefault="00397756" w:rsidP="00397756">
      <w:pPr>
        <w:jc w:val="center"/>
        <w:rPr>
          <w:rFonts w:ascii="Georgia" w:hAnsi="Georgia" w:cs="Arial"/>
          <w:b/>
        </w:rPr>
      </w:pPr>
      <w:r w:rsidRPr="00B92A36">
        <w:rPr>
          <w:rFonts w:ascii="Georgia" w:hAnsi="Georgia" w:cs="Arial"/>
          <w:b/>
        </w:rPr>
        <w:t xml:space="preserve">w sprawie </w:t>
      </w:r>
      <w:r w:rsidR="00DB387D">
        <w:rPr>
          <w:rFonts w:ascii="Georgia" w:hAnsi="Georgia" w:cs="Arial"/>
          <w:b/>
        </w:rPr>
        <w:t>wskazania kandydata</w:t>
      </w:r>
      <w:r w:rsidR="00816065">
        <w:rPr>
          <w:rFonts w:ascii="Georgia" w:hAnsi="Georgia" w:cs="Arial"/>
          <w:b/>
        </w:rPr>
        <w:t xml:space="preserve"> </w:t>
      </w:r>
      <w:r>
        <w:rPr>
          <w:rFonts w:ascii="Georgia" w:hAnsi="Georgia" w:cs="Arial"/>
          <w:b/>
        </w:rPr>
        <w:t xml:space="preserve">Rady </w:t>
      </w:r>
      <w:r w:rsidR="00816065">
        <w:rPr>
          <w:rFonts w:ascii="Georgia" w:hAnsi="Georgia" w:cs="Arial"/>
          <w:b/>
        </w:rPr>
        <w:t>Uczelni Akademii Muzycznej im.</w:t>
      </w:r>
      <w:r w:rsidR="003E17A3">
        <w:rPr>
          <w:rFonts w:ascii="Georgia" w:hAnsi="Georgia" w:cs="Arial"/>
          <w:b/>
        </w:rPr>
        <w:t> </w:t>
      </w:r>
      <w:r w:rsidR="00816065">
        <w:rPr>
          <w:rFonts w:ascii="Georgia" w:hAnsi="Georgia" w:cs="Arial"/>
          <w:b/>
        </w:rPr>
        <w:t>Krzysztofa Pendereckiego w Krakowie</w:t>
      </w:r>
      <w:r w:rsidR="00DB387D">
        <w:rPr>
          <w:rFonts w:ascii="Georgia" w:hAnsi="Georgia" w:cs="Arial"/>
          <w:b/>
        </w:rPr>
        <w:t xml:space="preserve"> na stanowisko Rektora w </w:t>
      </w:r>
      <w:r w:rsidR="00100738">
        <w:rPr>
          <w:rFonts w:ascii="Georgia" w:hAnsi="Georgia" w:cs="Arial"/>
          <w:b/>
        </w:rPr>
        <w:t>trybie</w:t>
      </w:r>
      <w:r w:rsidR="00DB387D">
        <w:rPr>
          <w:rFonts w:ascii="Georgia" w:hAnsi="Georgia" w:cs="Arial"/>
          <w:b/>
        </w:rPr>
        <w:t xml:space="preserve"> Uchwały zgłaszającej</w:t>
      </w:r>
      <w:r w:rsidRPr="00B92A36">
        <w:rPr>
          <w:rFonts w:ascii="Georgia" w:hAnsi="Georgia" w:cs="Arial"/>
          <w:b/>
        </w:rPr>
        <w:br/>
      </w:r>
    </w:p>
    <w:p w14:paraId="1E8AE0F2" w14:textId="77777777" w:rsidR="00397756" w:rsidRPr="009C2469" w:rsidRDefault="00397756" w:rsidP="00397756">
      <w:pPr>
        <w:pStyle w:val="Default"/>
        <w:spacing w:after="160" w:line="259" w:lineRule="auto"/>
        <w:rPr>
          <w:rFonts w:ascii="Georgia" w:hAnsi="Georgia" w:cs="Arial"/>
          <w:sz w:val="22"/>
          <w:szCs w:val="22"/>
        </w:rPr>
      </w:pPr>
    </w:p>
    <w:p w14:paraId="50E46A59" w14:textId="5E612B77" w:rsidR="00397756" w:rsidRPr="00496DFA" w:rsidRDefault="00397756" w:rsidP="00397756">
      <w:pPr>
        <w:jc w:val="both"/>
        <w:rPr>
          <w:rFonts w:ascii="Georgia" w:hAnsi="Georgia" w:cs="Arial"/>
        </w:rPr>
      </w:pPr>
      <w:r w:rsidRPr="00496DFA">
        <w:rPr>
          <w:rFonts w:ascii="Georgia" w:hAnsi="Georgia" w:cs="Arial"/>
        </w:rPr>
        <w:t>Działając na podstawie § 2</w:t>
      </w:r>
      <w:r w:rsidR="006253EA">
        <w:rPr>
          <w:rFonts w:ascii="Georgia" w:hAnsi="Georgia" w:cs="Arial"/>
        </w:rPr>
        <w:t>0</w:t>
      </w:r>
      <w:r w:rsidRPr="00496DFA">
        <w:rPr>
          <w:rFonts w:ascii="Georgia" w:hAnsi="Georgia" w:cs="Arial"/>
        </w:rPr>
        <w:t xml:space="preserve">, ust. </w:t>
      </w:r>
      <w:r w:rsidR="00C22EB6">
        <w:rPr>
          <w:rFonts w:ascii="Georgia" w:hAnsi="Georgia" w:cs="Arial"/>
        </w:rPr>
        <w:t>3</w:t>
      </w:r>
      <w:r w:rsidR="006253EA">
        <w:rPr>
          <w:rFonts w:ascii="Georgia" w:hAnsi="Georgia" w:cs="Arial"/>
        </w:rPr>
        <w:t xml:space="preserve">, pkt. 1 Załącznika nr 3 </w:t>
      </w:r>
      <w:r w:rsidR="00C22EB6">
        <w:rPr>
          <w:rFonts w:ascii="Georgia" w:hAnsi="Georgia" w:cs="Arial"/>
        </w:rPr>
        <w:t xml:space="preserve">„Ordynacja wyborcza” </w:t>
      </w:r>
      <w:r w:rsidR="006253EA">
        <w:rPr>
          <w:rFonts w:ascii="Georgia" w:hAnsi="Georgia" w:cs="Arial"/>
        </w:rPr>
        <w:t>do</w:t>
      </w:r>
      <w:r w:rsidRPr="00496DFA">
        <w:rPr>
          <w:rFonts w:ascii="Georgia" w:hAnsi="Georgia" w:cs="Arial"/>
        </w:rPr>
        <w:t xml:space="preserve"> Statutu Akademii Muzycznej w Krakowie z dnia 9 lipca 2019 roku Rada Uczelni uchwala co następuje:</w:t>
      </w:r>
    </w:p>
    <w:p w14:paraId="65D0A847" w14:textId="77777777" w:rsidR="00397756" w:rsidRPr="00496DFA" w:rsidRDefault="00397756" w:rsidP="00397756">
      <w:pPr>
        <w:jc w:val="center"/>
        <w:rPr>
          <w:rFonts w:ascii="Georgia" w:hAnsi="Georgia" w:cs="Arial"/>
        </w:rPr>
      </w:pPr>
      <w:r w:rsidRPr="00496DFA">
        <w:rPr>
          <w:rFonts w:ascii="Georgia" w:hAnsi="Georgia" w:cs="Arial"/>
        </w:rPr>
        <w:t>§ 1</w:t>
      </w:r>
    </w:p>
    <w:p w14:paraId="48C053DA" w14:textId="7947C5A6" w:rsidR="00397756" w:rsidRPr="00496DFA" w:rsidRDefault="00922F0A" w:rsidP="00922F0A">
      <w:pPr>
        <w:jc w:val="both"/>
        <w:rPr>
          <w:rFonts w:ascii="Georgia" w:hAnsi="Georgia" w:cs="Arial"/>
        </w:rPr>
      </w:pPr>
      <w:r w:rsidRPr="00496DFA">
        <w:rPr>
          <w:rFonts w:ascii="Georgia" w:hAnsi="Georgia" w:cs="Arial"/>
        </w:rPr>
        <w:t>Rad</w:t>
      </w:r>
      <w:r w:rsidR="00100738">
        <w:rPr>
          <w:rFonts w:ascii="Georgia" w:hAnsi="Georgia" w:cs="Arial"/>
        </w:rPr>
        <w:t>a</w:t>
      </w:r>
      <w:r w:rsidRPr="00496DFA">
        <w:rPr>
          <w:rFonts w:ascii="Georgia" w:hAnsi="Georgia" w:cs="Arial"/>
        </w:rPr>
        <w:t xml:space="preserve"> Uczelni Akademii Muzycznej im. Krzysztofa Pendereckiego w Krakowie </w:t>
      </w:r>
      <w:r w:rsidR="00F606F6">
        <w:rPr>
          <w:rFonts w:ascii="Georgia" w:hAnsi="Georgia" w:cs="Arial"/>
        </w:rPr>
        <w:t>wskazuje pana</w:t>
      </w:r>
      <w:r w:rsidR="006C3FE5">
        <w:rPr>
          <w:rFonts w:ascii="Georgia" w:hAnsi="Georgia" w:cs="Arial"/>
        </w:rPr>
        <w:t> </w:t>
      </w:r>
      <w:r w:rsidR="00F606F6">
        <w:rPr>
          <w:rFonts w:ascii="Georgia" w:hAnsi="Georgia" w:cs="Arial"/>
        </w:rPr>
        <w:t xml:space="preserve">Wojciecha Widłaka jako kandydata Rady na stanowisko Rektora Uczelni </w:t>
      </w:r>
      <w:r w:rsidR="00D160C2">
        <w:rPr>
          <w:rFonts w:ascii="Georgia" w:hAnsi="Georgia" w:cs="Arial"/>
        </w:rPr>
        <w:t xml:space="preserve">na kadencję 2024-2028 w trybie Uchwały </w:t>
      </w:r>
      <w:r w:rsidR="007E7CF5">
        <w:rPr>
          <w:rFonts w:ascii="Georgia" w:hAnsi="Georgia" w:cs="Arial"/>
        </w:rPr>
        <w:t>zgłaszającej</w:t>
      </w:r>
      <w:r w:rsidR="00397756" w:rsidRPr="00496DFA">
        <w:rPr>
          <w:rFonts w:ascii="Georgia" w:hAnsi="Georgia" w:cs="Arial"/>
        </w:rPr>
        <w:t>.</w:t>
      </w:r>
    </w:p>
    <w:p w14:paraId="155DBBB3" w14:textId="77777777" w:rsidR="00397756" w:rsidRPr="000433C9" w:rsidRDefault="00397756" w:rsidP="00397756">
      <w:pPr>
        <w:pStyle w:val="Akapitzlist"/>
        <w:jc w:val="both"/>
        <w:rPr>
          <w:rFonts w:ascii="Georgia" w:hAnsi="Georgia" w:cs="Arial"/>
        </w:rPr>
      </w:pPr>
    </w:p>
    <w:p w14:paraId="47F66BE9" w14:textId="77777777" w:rsidR="00397756" w:rsidRPr="009C2469" w:rsidRDefault="00397756" w:rsidP="00397756">
      <w:pPr>
        <w:jc w:val="center"/>
        <w:rPr>
          <w:rFonts w:ascii="Georgia" w:hAnsi="Georgia" w:cs="Arial"/>
        </w:rPr>
      </w:pPr>
      <w:r w:rsidRPr="009C2469">
        <w:rPr>
          <w:rFonts w:ascii="Georgia" w:hAnsi="Georgia" w:cs="Arial"/>
        </w:rPr>
        <w:t>§2</w:t>
      </w:r>
    </w:p>
    <w:p w14:paraId="5396B817" w14:textId="77777777" w:rsidR="00397756" w:rsidRPr="009C2469" w:rsidRDefault="00397756" w:rsidP="00397756">
      <w:pPr>
        <w:pStyle w:val="Akapitzlist"/>
        <w:numPr>
          <w:ilvl w:val="0"/>
          <w:numId w:val="1"/>
        </w:numPr>
        <w:spacing w:after="160" w:line="259" w:lineRule="auto"/>
        <w:rPr>
          <w:rFonts w:ascii="Georgia" w:hAnsi="Georgia" w:cs="Arial"/>
          <w:sz w:val="22"/>
          <w:szCs w:val="22"/>
        </w:rPr>
      </w:pPr>
      <w:r w:rsidRPr="009C2469">
        <w:rPr>
          <w:rFonts w:ascii="Georgia" w:hAnsi="Georgia" w:cs="Arial"/>
          <w:sz w:val="22"/>
          <w:szCs w:val="22"/>
        </w:rPr>
        <w:t>Uchwała wchodzi w życie z dniem podjęcia.</w:t>
      </w:r>
    </w:p>
    <w:p w14:paraId="58211A27" w14:textId="3FD0D5A8" w:rsidR="00397756" w:rsidRDefault="00397756" w:rsidP="00397756">
      <w:pPr>
        <w:pStyle w:val="Akapitzlist"/>
        <w:numPr>
          <w:ilvl w:val="0"/>
          <w:numId w:val="1"/>
        </w:numPr>
        <w:spacing w:after="160" w:line="259" w:lineRule="auto"/>
        <w:rPr>
          <w:rFonts w:ascii="Georgia" w:hAnsi="Georgia" w:cs="Arial"/>
          <w:sz w:val="22"/>
          <w:szCs w:val="22"/>
        </w:rPr>
      </w:pPr>
      <w:r w:rsidRPr="009C2469">
        <w:rPr>
          <w:rFonts w:ascii="Georgia" w:hAnsi="Georgia" w:cs="Arial"/>
          <w:sz w:val="22"/>
          <w:szCs w:val="22"/>
        </w:rPr>
        <w:t>Treść uchwały publikowana jest w Biuletynie Informacji Publicznej Akademii Muzycznej im. Krzysztofa Pendereckiego w Krakowie w zakładce Prawo uczelniane/Uchwały Rady Uczelni/202</w:t>
      </w:r>
      <w:r w:rsidR="008A3AC1">
        <w:rPr>
          <w:rFonts w:ascii="Georgia" w:hAnsi="Georgia" w:cs="Arial"/>
          <w:sz w:val="22"/>
          <w:szCs w:val="22"/>
        </w:rPr>
        <w:t>4</w:t>
      </w:r>
      <w:r w:rsidRPr="009C2469">
        <w:rPr>
          <w:rFonts w:ascii="Georgia" w:hAnsi="Georgia" w:cs="Arial"/>
          <w:sz w:val="22"/>
          <w:szCs w:val="22"/>
        </w:rPr>
        <w:t>.</w:t>
      </w:r>
    </w:p>
    <w:p w14:paraId="53E5CB21" w14:textId="77777777" w:rsidR="00013DB3" w:rsidRDefault="00013DB3" w:rsidP="00013DB3">
      <w:pPr>
        <w:rPr>
          <w:rFonts w:ascii="Georgia" w:hAnsi="Georgia" w:cs="Arial"/>
        </w:rPr>
      </w:pPr>
    </w:p>
    <w:p w14:paraId="28E806EC" w14:textId="77777777" w:rsidR="00013DB3" w:rsidRDefault="00013DB3" w:rsidP="00013DB3">
      <w:pPr>
        <w:rPr>
          <w:rFonts w:ascii="Georgia" w:hAnsi="Georgia" w:cs="Arial"/>
        </w:rPr>
      </w:pPr>
    </w:p>
    <w:p w14:paraId="3175D7AB" w14:textId="77777777" w:rsidR="00013DB3" w:rsidRDefault="00013DB3" w:rsidP="00013DB3">
      <w:pPr>
        <w:rPr>
          <w:rFonts w:ascii="Georgia" w:hAnsi="Georgia" w:cs="Arial"/>
        </w:rPr>
      </w:pPr>
    </w:p>
    <w:p w14:paraId="1DD7066E" w14:textId="77777777" w:rsidR="00013DB3" w:rsidRPr="00E354DA" w:rsidRDefault="00013DB3" w:rsidP="00013DB3">
      <w:pPr>
        <w:pStyle w:val="Default"/>
        <w:ind w:left="3540" w:firstLine="708"/>
        <w:rPr>
          <w:rFonts w:ascii="Georgia" w:hAnsi="Georgia" w:cs="Arial"/>
          <w:b/>
          <w:bCs/>
          <w:sz w:val="22"/>
          <w:szCs w:val="22"/>
        </w:rPr>
      </w:pPr>
      <w:r w:rsidRPr="00E354DA">
        <w:rPr>
          <w:rFonts w:ascii="Georgia" w:hAnsi="Georgia" w:cs="Arial"/>
          <w:b/>
          <w:bCs/>
          <w:sz w:val="22"/>
          <w:szCs w:val="22"/>
        </w:rPr>
        <w:t xml:space="preserve">Przewodnicząca Rady Uczelni </w:t>
      </w:r>
    </w:p>
    <w:p w14:paraId="5D1E7004" w14:textId="77777777" w:rsidR="00013DB3" w:rsidRPr="00E354DA" w:rsidRDefault="00013DB3" w:rsidP="00013DB3">
      <w:pPr>
        <w:pStyle w:val="Default"/>
        <w:jc w:val="center"/>
        <w:rPr>
          <w:rFonts w:ascii="Georgia" w:hAnsi="Georgia" w:cs="Arial"/>
          <w:b/>
          <w:bCs/>
          <w:sz w:val="22"/>
          <w:szCs w:val="22"/>
        </w:rPr>
      </w:pPr>
      <w:r w:rsidRPr="00E354DA">
        <w:rPr>
          <w:rFonts w:ascii="Georgia" w:hAnsi="Georgia" w:cs="Arial"/>
          <w:b/>
          <w:bCs/>
          <w:sz w:val="22"/>
          <w:szCs w:val="22"/>
        </w:rPr>
        <w:t xml:space="preserve">                                  Akademii Muzycznej im. Krzysztofa Pendereckiego w Krakowie</w:t>
      </w:r>
    </w:p>
    <w:p w14:paraId="73BC4349" w14:textId="77777777" w:rsidR="00013DB3" w:rsidRPr="00E354DA" w:rsidRDefault="00013DB3" w:rsidP="00013DB3">
      <w:pPr>
        <w:pStyle w:val="Default"/>
        <w:rPr>
          <w:rFonts w:ascii="Georgia" w:hAnsi="Georgia" w:cs="Arial"/>
          <w:b/>
          <w:bCs/>
          <w:sz w:val="22"/>
          <w:szCs w:val="22"/>
        </w:rPr>
      </w:pPr>
    </w:p>
    <w:p w14:paraId="186E2EB3" w14:textId="77777777" w:rsidR="00013DB3" w:rsidRPr="00E354DA" w:rsidRDefault="00013DB3" w:rsidP="00013DB3">
      <w:pPr>
        <w:pStyle w:val="Default"/>
        <w:rPr>
          <w:rFonts w:ascii="Georgia" w:hAnsi="Georgia" w:cs="Arial"/>
          <w:b/>
          <w:bCs/>
          <w:sz w:val="22"/>
          <w:szCs w:val="22"/>
        </w:rPr>
      </w:pPr>
    </w:p>
    <w:p w14:paraId="56024126" w14:textId="77777777" w:rsidR="00013DB3" w:rsidRPr="00E354DA" w:rsidRDefault="00013DB3" w:rsidP="00013DB3">
      <w:pPr>
        <w:pStyle w:val="Default"/>
        <w:rPr>
          <w:rFonts w:ascii="Georgia" w:hAnsi="Georgia" w:cs="Arial"/>
          <w:b/>
          <w:bCs/>
          <w:sz w:val="22"/>
          <w:szCs w:val="22"/>
        </w:rPr>
      </w:pPr>
    </w:p>
    <w:p w14:paraId="2F8A2A85" w14:textId="77777777" w:rsidR="00013DB3" w:rsidRPr="00E354DA" w:rsidRDefault="00013DB3" w:rsidP="00013DB3">
      <w:pPr>
        <w:pStyle w:val="Default"/>
        <w:jc w:val="center"/>
        <w:rPr>
          <w:rFonts w:ascii="Georgia" w:hAnsi="Georgia" w:cs="Arial"/>
          <w:b/>
          <w:bCs/>
          <w:sz w:val="22"/>
          <w:szCs w:val="22"/>
        </w:rPr>
      </w:pPr>
      <w:r w:rsidRPr="00E354DA">
        <w:rPr>
          <w:rFonts w:ascii="Georgia" w:hAnsi="Georgia" w:cs="Arial"/>
          <w:b/>
          <w:bCs/>
          <w:sz w:val="22"/>
          <w:szCs w:val="22"/>
        </w:rPr>
        <w:t xml:space="preserve">                              Izabela Błaszczyk</w:t>
      </w:r>
    </w:p>
    <w:p w14:paraId="6C2335E2" w14:textId="77777777" w:rsidR="00013DB3" w:rsidRPr="00013DB3" w:rsidRDefault="00013DB3" w:rsidP="00013DB3">
      <w:pPr>
        <w:rPr>
          <w:rFonts w:ascii="Georgia" w:hAnsi="Georgia" w:cs="Arial"/>
        </w:rPr>
      </w:pPr>
    </w:p>
    <w:p w14:paraId="08F5352B" w14:textId="77777777" w:rsidR="00397756" w:rsidRDefault="00397756" w:rsidP="00397756">
      <w:pPr>
        <w:rPr>
          <w:rFonts w:ascii="Georgia" w:hAnsi="Georgia" w:cs="Arial"/>
        </w:rPr>
      </w:pPr>
    </w:p>
    <w:p w14:paraId="420574C8" w14:textId="77777777" w:rsidR="00397756" w:rsidRDefault="00397756" w:rsidP="00397756">
      <w:pPr>
        <w:rPr>
          <w:rFonts w:ascii="Georgia" w:hAnsi="Georgia" w:cs="Arial"/>
        </w:rPr>
      </w:pPr>
    </w:p>
    <w:p w14:paraId="665E0567" w14:textId="77777777" w:rsidR="00397756" w:rsidRDefault="00397756" w:rsidP="00397756">
      <w:pPr>
        <w:rPr>
          <w:rFonts w:ascii="Georgia" w:hAnsi="Georgia" w:cs="Arial"/>
        </w:rPr>
      </w:pPr>
    </w:p>
    <w:p w14:paraId="40023E13" w14:textId="77777777" w:rsidR="00397756" w:rsidRDefault="00397756" w:rsidP="00397756">
      <w:pPr>
        <w:rPr>
          <w:rFonts w:ascii="Georgia" w:hAnsi="Georgia" w:cs="Arial"/>
        </w:rPr>
      </w:pPr>
    </w:p>
    <w:p w14:paraId="311429D5" w14:textId="77777777" w:rsidR="00397756" w:rsidRDefault="00397756" w:rsidP="00397756">
      <w:pPr>
        <w:rPr>
          <w:rFonts w:ascii="Georgia" w:hAnsi="Georgia" w:cs="Arial"/>
        </w:rPr>
      </w:pPr>
    </w:p>
    <w:p w14:paraId="6D959C6E" w14:textId="77777777" w:rsidR="00397756" w:rsidRDefault="00397756" w:rsidP="00397756">
      <w:pPr>
        <w:rPr>
          <w:rFonts w:ascii="Georgia" w:hAnsi="Georgia" w:cs="Arial"/>
        </w:rPr>
      </w:pPr>
    </w:p>
    <w:p w14:paraId="1F9F0FD0" w14:textId="77777777" w:rsidR="00397756" w:rsidRDefault="00397756" w:rsidP="00397756">
      <w:pPr>
        <w:rPr>
          <w:rFonts w:ascii="Georgia" w:hAnsi="Georgia" w:cs="Arial"/>
        </w:rPr>
      </w:pPr>
    </w:p>
    <w:p w14:paraId="342E6F1D" w14:textId="77777777" w:rsidR="00397756" w:rsidRDefault="00397756" w:rsidP="00397756">
      <w:pPr>
        <w:rPr>
          <w:rFonts w:ascii="Georgia" w:hAnsi="Georgia" w:cs="Arial"/>
        </w:rPr>
      </w:pPr>
    </w:p>
    <w:p w14:paraId="3501CDE3" w14:textId="02814215" w:rsidR="00DC0534" w:rsidRDefault="00DC0534" w:rsidP="00DC0534">
      <w:pPr>
        <w:pStyle w:val="Default"/>
        <w:spacing w:after="160" w:line="259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 xml:space="preserve">Załącznik – </w:t>
      </w:r>
      <w:r w:rsidRPr="00B71E3C">
        <w:rPr>
          <w:rFonts w:ascii="Georgia" w:hAnsi="Georgia" w:cs="Arial"/>
          <w:sz w:val="22"/>
          <w:szCs w:val="22"/>
        </w:rPr>
        <w:t>Sprawozdanie z prac Rady w roku 202</w:t>
      </w:r>
      <w:r w:rsidR="00500EBC">
        <w:rPr>
          <w:rFonts w:ascii="Georgia" w:hAnsi="Georgia" w:cs="Arial"/>
          <w:sz w:val="22"/>
          <w:szCs w:val="22"/>
        </w:rPr>
        <w:t>3</w:t>
      </w:r>
    </w:p>
    <w:p w14:paraId="6DE71D06" w14:textId="77777777" w:rsidR="002D7220" w:rsidRDefault="002D7220" w:rsidP="00DC0534">
      <w:pPr>
        <w:pStyle w:val="Default"/>
        <w:spacing w:after="160" w:line="259" w:lineRule="auto"/>
        <w:rPr>
          <w:rFonts w:ascii="Georgia" w:hAnsi="Georgia" w:cs="Arial"/>
          <w:b/>
          <w:bCs/>
          <w:sz w:val="22"/>
          <w:szCs w:val="22"/>
        </w:rPr>
      </w:pPr>
    </w:p>
    <w:p w14:paraId="5A5D904F" w14:textId="77777777" w:rsidR="0062765C" w:rsidRPr="001B61CC" w:rsidRDefault="0062765C" w:rsidP="0062765C">
      <w:pPr>
        <w:jc w:val="center"/>
        <w:rPr>
          <w:rFonts w:ascii="Georgia" w:hAnsi="Georgia"/>
          <w:b/>
        </w:rPr>
      </w:pPr>
      <w:r w:rsidRPr="001B61CC">
        <w:rPr>
          <w:rFonts w:ascii="Georgia" w:hAnsi="Georgia"/>
          <w:b/>
        </w:rPr>
        <w:t>Sprawozdanie</w:t>
      </w:r>
    </w:p>
    <w:p w14:paraId="5275FF43" w14:textId="77777777" w:rsidR="0062765C" w:rsidRPr="001B61CC" w:rsidRDefault="0062765C" w:rsidP="0062765C">
      <w:pPr>
        <w:jc w:val="center"/>
        <w:rPr>
          <w:rFonts w:ascii="Georgia" w:hAnsi="Georgia"/>
          <w:b/>
        </w:rPr>
      </w:pPr>
      <w:r w:rsidRPr="001B61CC">
        <w:rPr>
          <w:rFonts w:ascii="Georgia" w:hAnsi="Georgia"/>
          <w:b/>
        </w:rPr>
        <w:t xml:space="preserve">z prac Rady Uczelni Akademii Muzycznej im. Krzysztofa Pendereckiego </w:t>
      </w:r>
      <w:r w:rsidRPr="001B61CC">
        <w:rPr>
          <w:rFonts w:ascii="Georgia" w:hAnsi="Georgia"/>
          <w:b/>
        </w:rPr>
        <w:br/>
        <w:t>w Krakowie w 2023 roku</w:t>
      </w:r>
    </w:p>
    <w:p w14:paraId="13CEA202" w14:textId="77777777" w:rsidR="0062765C" w:rsidRPr="001B61CC" w:rsidRDefault="0062765C" w:rsidP="0062765C">
      <w:pPr>
        <w:jc w:val="center"/>
        <w:rPr>
          <w:rFonts w:ascii="Georgia" w:hAnsi="Georgia"/>
          <w:b/>
        </w:rPr>
      </w:pPr>
    </w:p>
    <w:p w14:paraId="7929D315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I. Kadencja nowej Rady (II) rozpoczęła się 1 stycznia 2021 roku.</w:t>
      </w:r>
    </w:p>
    <w:p w14:paraId="5493BAD9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</w:p>
    <w:p w14:paraId="4273F82A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II. Rada obradowała w następującym składzie:</w:t>
      </w:r>
    </w:p>
    <w:p w14:paraId="76043B38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Przewodnicząca Rady – Pani Izabela Błaszczyk,</w:t>
      </w:r>
    </w:p>
    <w:p w14:paraId="1B60DCFD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Pan Andrzej Biegun,</w:t>
      </w:r>
    </w:p>
    <w:p w14:paraId="6E0AA34F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Pan Andrzej Korzeniowski,</w:t>
      </w:r>
    </w:p>
    <w:p w14:paraId="2927FFE4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Pan Andrzej Kosowski,</w:t>
      </w:r>
    </w:p>
    <w:p w14:paraId="7E90A0C5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 xml:space="preserve">Pan Leszek </w:t>
      </w:r>
      <w:proofErr w:type="spellStart"/>
      <w:r w:rsidRPr="001B61CC">
        <w:rPr>
          <w:rFonts w:ascii="Georgia" w:hAnsi="Georgia"/>
        </w:rPr>
        <w:t>Mikos</w:t>
      </w:r>
      <w:proofErr w:type="spellEnd"/>
      <w:r w:rsidRPr="001B61CC">
        <w:rPr>
          <w:rFonts w:ascii="Georgia" w:hAnsi="Georgia"/>
        </w:rPr>
        <w:t>,</w:t>
      </w:r>
    </w:p>
    <w:p w14:paraId="0D74A8B2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 xml:space="preserve">Pan Michał </w:t>
      </w:r>
      <w:proofErr w:type="spellStart"/>
      <w:r w:rsidRPr="001B61CC">
        <w:rPr>
          <w:rFonts w:ascii="Georgia" w:hAnsi="Georgia"/>
        </w:rPr>
        <w:t>Nagy</w:t>
      </w:r>
      <w:proofErr w:type="spellEnd"/>
      <w:r w:rsidRPr="001B61CC">
        <w:rPr>
          <w:rFonts w:ascii="Georgia" w:hAnsi="Georgia"/>
        </w:rPr>
        <w:t>,</w:t>
      </w:r>
    </w:p>
    <w:p w14:paraId="4F786358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 xml:space="preserve">Przedstawiciel URSS: Pani Zuzanna </w:t>
      </w:r>
      <w:proofErr w:type="spellStart"/>
      <w:r w:rsidRPr="001B61CC">
        <w:rPr>
          <w:rFonts w:ascii="Georgia" w:hAnsi="Georgia"/>
        </w:rPr>
        <w:t>Haberka</w:t>
      </w:r>
      <w:proofErr w:type="spellEnd"/>
      <w:r w:rsidRPr="001B61CC">
        <w:rPr>
          <w:rFonts w:ascii="Georgia" w:hAnsi="Georgia"/>
        </w:rPr>
        <w:t>,</w:t>
      </w:r>
    </w:p>
    <w:p w14:paraId="58880707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Przedstawiciel NSZZ „Solidarność” AMKP: Pani Elżbieta Hoffman.</w:t>
      </w:r>
    </w:p>
    <w:p w14:paraId="75826C22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</w:p>
    <w:p w14:paraId="277B5754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III. Posiedzenia Rady odbyły się w następujących terminach i w następującej formie:</w:t>
      </w:r>
    </w:p>
    <w:p w14:paraId="41D1F879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30 stycznia (stacjonarnie),</w:t>
      </w:r>
    </w:p>
    <w:p w14:paraId="2F361452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20 marca (stacjonarnie),</w:t>
      </w:r>
    </w:p>
    <w:p w14:paraId="48B669E0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27 marca (zdalnie),</w:t>
      </w:r>
    </w:p>
    <w:p w14:paraId="19089948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29 marca (zdalnie),</w:t>
      </w:r>
    </w:p>
    <w:p w14:paraId="79ED3000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24 kwietnia (stacjonarnie),</w:t>
      </w:r>
    </w:p>
    <w:p w14:paraId="1B576FD5" w14:textId="77777777" w:rsidR="0062765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19 czerwca (stacjonarnie),</w:t>
      </w:r>
    </w:p>
    <w:p w14:paraId="0469ED5D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>
        <w:rPr>
          <w:rFonts w:ascii="Georgia" w:hAnsi="Georgia"/>
        </w:rPr>
        <w:t>21</w:t>
      </w:r>
      <w:r w:rsidRPr="001B61CC">
        <w:rPr>
          <w:rFonts w:ascii="Georgia" w:hAnsi="Georgia"/>
        </w:rPr>
        <w:t xml:space="preserve"> czerwca (zdalnie),</w:t>
      </w:r>
    </w:p>
    <w:p w14:paraId="6EC3B7FD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>
        <w:rPr>
          <w:rFonts w:ascii="Georgia" w:hAnsi="Georgia"/>
        </w:rPr>
        <w:t>26</w:t>
      </w:r>
      <w:r w:rsidRPr="001B61CC">
        <w:rPr>
          <w:rFonts w:ascii="Georgia" w:hAnsi="Georgia"/>
        </w:rPr>
        <w:t xml:space="preserve"> czerwca (zdalnie),</w:t>
      </w:r>
    </w:p>
    <w:p w14:paraId="65764F62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9 października (stacjonarnie),</w:t>
      </w:r>
    </w:p>
    <w:p w14:paraId="06D040CA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13 listopada (stacjonarnie),</w:t>
      </w:r>
    </w:p>
    <w:p w14:paraId="7E524538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27 listopada (stacjonarnie),</w:t>
      </w:r>
    </w:p>
    <w:p w14:paraId="35366C42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11 grudnia (posiedzenie wyjazdowe).</w:t>
      </w:r>
    </w:p>
    <w:p w14:paraId="03E3DDA6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</w:p>
    <w:p w14:paraId="57BAC939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IV.  W spotkaniach Rady wzięli udział:</w:t>
      </w:r>
    </w:p>
    <w:p w14:paraId="33C67815" w14:textId="77777777" w:rsidR="0062765C" w:rsidRPr="001B61CC" w:rsidRDefault="0062765C" w:rsidP="0062765C">
      <w:pPr>
        <w:snapToGrid w:val="0"/>
        <w:spacing w:after="120" w:line="240" w:lineRule="auto"/>
        <w:jc w:val="both"/>
        <w:rPr>
          <w:rFonts w:ascii="Georgia" w:hAnsi="Georgia"/>
        </w:rPr>
      </w:pPr>
      <w:r w:rsidRPr="001B61CC">
        <w:rPr>
          <w:rFonts w:ascii="Georgia" w:hAnsi="Georgia"/>
        </w:rPr>
        <w:lastRenderedPageBreak/>
        <w:t>Rektor prof. Wojciech Widłak</w:t>
      </w:r>
    </w:p>
    <w:p w14:paraId="5FF99871" w14:textId="77777777" w:rsidR="0062765C" w:rsidRPr="001B61CC" w:rsidRDefault="0062765C" w:rsidP="0062765C">
      <w:pPr>
        <w:snapToGrid w:val="0"/>
        <w:spacing w:after="120" w:line="240" w:lineRule="auto"/>
        <w:jc w:val="both"/>
        <w:rPr>
          <w:rFonts w:ascii="Georgia" w:hAnsi="Georgia" w:cs="Times New Roman"/>
        </w:rPr>
      </w:pPr>
      <w:r w:rsidRPr="001B61CC">
        <w:rPr>
          <w:rFonts w:ascii="Georgia" w:hAnsi="Georgia" w:cs="Times New Roman"/>
        </w:rPr>
        <w:t xml:space="preserve">Prorektor ds. kształcenia prof. Jan </w:t>
      </w:r>
      <w:proofErr w:type="spellStart"/>
      <w:r w:rsidRPr="001B61CC">
        <w:rPr>
          <w:rFonts w:ascii="Georgia" w:hAnsi="Georgia" w:cs="Times New Roman"/>
        </w:rPr>
        <w:t>Jazownik</w:t>
      </w:r>
      <w:proofErr w:type="spellEnd"/>
      <w:r w:rsidRPr="001B61CC">
        <w:rPr>
          <w:rFonts w:ascii="Georgia" w:hAnsi="Georgia" w:cs="Times New Roman"/>
        </w:rPr>
        <w:t xml:space="preserve"> </w:t>
      </w:r>
    </w:p>
    <w:p w14:paraId="055A0697" w14:textId="77777777" w:rsidR="0062765C" w:rsidRPr="0059769E" w:rsidRDefault="0062765C" w:rsidP="0062765C">
      <w:pPr>
        <w:snapToGrid w:val="0"/>
        <w:spacing w:after="120" w:line="240" w:lineRule="auto"/>
        <w:rPr>
          <w:rStyle w:val="Pogrubienie"/>
          <w:rFonts w:ascii="Georgia" w:hAnsi="Georgia"/>
          <w:b w:val="0"/>
          <w:bCs w:val="0"/>
        </w:rPr>
      </w:pPr>
      <w:r w:rsidRPr="0059769E">
        <w:rPr>
          <w:rStyle w:val="Pogrubienie"/>
          <w:rFonts w:ascii="Georgia" w:hAnsi="Georgia"/>
          <w:b w:val="0"/>
          <w:bCs w:val="0"/>
        </w:rPr>
        <w:t>Prorektor ds. studentów i relacji zewnętrznych</w:t>
      </w:r>
      <w:r w:rsidRPr="0059769E">
        <w:rPr>
          <w:rFonts w:ascii="Georgia" w:hAnsi="Georgia"/>
          <w:b/>
          <w:bCs/>
        </w:rPr>
        <w:t xml:space="preserve"> </w:t>
      </w:r>
      <w:r w:rsidRPr="0059769E">
        <w:rPr>
          <w:rStyle w:val="Pogrubienie"/>
          <w:rFonts w:ascii="Georgia" w:hAnsi="Georgia"/>
          <w:b w:val="0"/>
          <w:bCs w:val="0"/>
        </w:rPr>
        <w:t>dr Małgorzata Sternal</w:t>
      </w:r>
    </w:p>
    <w:p w14:paraId="69BB72AB" w14:textId="77777777" w:rsidR="0062765C" w:rsidRPr="001B61CC" w:rsidRDefault="0062765C" w:rsidP="0062765C">
      <w:pPr>
        <w:snapToGrid w:val="0"/>
        <w:spacing w:after="120" w:line="240" w:lineRule="auto"/>
        <w:rPr>
          <w:rFonts w:ascii="Georgia" w:hAnsi="Georgia" w:cs="Times New Roman"/>
        </w:rPr>
      </w:pPr>
      <w:r w:rsidRPr="001B61CC">
        <w:rPr>
          <w:rFonts w:ascii="Georgia" w:hAnsi="Georgia" w:cs="Times New Roman"/>
        </w:rPr>
        <w:t>Kwestor mgr Jolanta Kozłowska</w:t>
      </w:r>
    </w:p>
    <w:p w14:paraId="572B0394" w14:textId="77777777" w:rsidR="0062765C" w:rsidRPr="001B61CC" w:rsidRDefault="0062765C" w:rsidP="0062765C">
      <w:pPr>
        <w:spacing w:after="120" w:line="240" w:lineRule="auto"/>
        <w:jc w:val="both"/>
        <w:rPr>
          <w:rFonts w:ascii="Georgia" w:hAnsi="Georgia"/>
        </w:rPr>
      </w:pPr>
      <w:r w:rsidRPr="001B61CC">
        <w:rPr>
          <w:rFonts w:ascii="Georgia" w:hAnsi="Georgia" w:cs="Times New Roman"/>
        </w:rPr>
        <w:t xml:space="preserve">Kwestor mgr </w:t>
      </w:r>
      <w:r w:rsidRPr="001B61CC">
        <w:rPr>
          <w:rFonts w:ascii="Georgia" w:hAnsi="Georgia"/>
        </w:rPr>
        <w:t>Grażyna Sroka</w:t>
      </w:r>
    </w:p>
    <w:p w14:paraId="28352F77" w14:textId="77777777" w:rsidR="0062765C" w:rsidRPr="001B61CC" w:rsidRDefault="0062765C" w:rsidP="0062765C">
      <w:pPr>
        <w:spacing w:after="120" w:line="240" w:lineRule="auto"/>
        <w:jc w:val="both"/>
        <w:rPr>
          <w:rFonts w:ascii="Georgia" w:hAnsi="Georgia"/>
        </w:rPr>
      </w:pPr>
      <w:r w:rsidRPr="001B61CC">
        <w:rPr>
          <w:rFonts w:ascii="Georgia" w:hAnsi="Georgia"/>
        </w:rPr>
        <w:t>Arch. Tomasz Konior</w:t>
      </w:r>
    </w:p>
    <w:p w14:paraId="1B6AB4E2" w14:textId="77777777" w:rsidR="0062765C" w:rsidRPr="001B61CC" w:rsidRDefault="0062765C" w:rsidP="0062765C">
      <w:pPr>
        <w:snapToGrid w:val="0"/>
        <w:spacing w:after="80" w:line="360" w:lineRule="auto"/>
        <w:rPr>
          <w:rFonts w:ascii="Georgia" w:hAnsi="Georgia" w:cs="Times New Roman"/>
        </w:rPr>
      </w:pPr>
    </w:p>
    <w:p w14:paraId="67AA14F8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V. Rada podjęła następujące Uchwały:</w:t>
      </w:r>
    </w:p>
    <w:p w14:paraId="02F36A41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/>
          <w:b w:val="0"/>
          <w:bCs w:val="0"/>
          <w:sz w:val="22"/>
          <w:szCs w:val="22"/>
        </w:rPr>
      </w:pPr>
      <w:bookmarkStart w:id="0" w:name="_Hlk90997558"/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1/2023 </w:t>
      </w:r>
      <w:r w:rsidRPr="001B61CC">
        <w:rPr>
          <w:rFonts w:ascii="Georgia" w:hAnsi="Georgia"/>
          <w:b w:val="0"/>
          <w:bCs w:val="0"/>
          <w:sz w:val="22"/>
          <w:szCs w:val="22"/>
        </w:rPr>
        <w:t xml:space="preserve">z dnia 30 stycznia 2023 roku </w:t>
      </w:r>
      <w:r w:rsidRPr="001B61CC">
        <w:rPr>
          <w:rFonts w:ascii="Georgia" w:hAnsi="Georgia"/>
          <w:b w:val="0"/>
          <w:bCs w:val="0"/>
          <w:iCs/>
          <w:sz w:val="22"/>
          <w:szCs w:val="22"/>
        </w:rPr>
        <w:t>w sprawie</w:t>
      </w:r>
      <w:r w:rsidRPr="001B61CC">
        <w:rPr>
          <w:rFonts w:ascii="Georgia" w:hAnsi="Georgia"/>
          <w:b w:val="0"/>
          <w:bCs w:val="0"/>
          <w:i/>
          <w:sz w:val="22"/>
          <w:szCs w:val="22"/>
        </w:rPr>
        <w:t xml:space="preserve"> </w:t>
      </w:r>
      <w:r w:rsidRPr="001B61CC">
        <w:rPr>
          <w:rFonts w:ascii="Georgia" w:hAnsi="Georgia"/>
          <w:b w:val="0"/>
          <w:bCs w:val="0"/>
          <w:sz w:val="22"/>
          <w:szCs w:val="22"/>
        </w:rPr>
        <w:t>wniosku o ustalenie wysokości wynagrodzenia zasadniczego i dodatku funkcyjnego Rektora Akademii Muzycznej w Krakowie</w:t>
      </w:r>
    </w:p>
    <w:p w14:paraId="4F3FF244" w14:textId="77777777" w:rsidR="0062765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2/2023 </w:t>
      </w:r>
      <w:r w:rsidRPr="001B61CC">
        <w:rPr>
          <w:rFonts w:ascii="Georgia" w:hAnsi="Georgia"/>
          <w:b w:val="0"/>
          <w:bCs w:val="0"/>
          <w:sz w:val="22"/>
          <w:szCs w:val="22"/>
        </w:rPr>
        <w:t xml:space="preserve">z dnia 30 stycznia 2023 roku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w sprawie </w:t>
      </w:r>
      <w:r>
        <w:rPr>
          <w:rFonts w:ascii="Georgia" w:hAnsi="Georgia" w:cs="Arial"/>
          <w:b w:val="0"/>
          <w:bCs w:val="0"/>
          <w:sz w:val="22"/>
          <w:szCs w:val="22"/>
        </w:rPr>
        <w:t>zatwierdzenia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 </w:t>
      </w:r>
      <w:r>
        <w:rPr>
          <w:rFonts w:ascii="Georgia" w:hAnsi="Georgia" w:cs="Arial"/>
          <w:b w:val="0"/>
          <w:bCs w:val="0"/>
          <w:sz w:val="22"/>
          <w:szCs w:val="22"/>
        </w:rPr>
        <w:t>s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prawozdania </w:t>
      </w:r>
      <w:r>
        <w:rPr>
          <w:rFonts w:ascii="Georgia" w:hAnsi="Georgia" w:cs="Arial"/>
          <w:b w:val="0"/>
          <w:bCs w:val="0"/>
          <w:sz w:val="22"/>
          <w:szCs w:val="22"/>
        </w:rPr>
        <w:t xml:space="preserve">rocznego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Rady </w:t>
      </w:r>
      <w:r>
        <w:rPr>
          <w:rFonts w:ascii="Georgia" w:hAnsi="Georgia" w:cs="Arial"/>
          <w:b w:val="0"/>
          <w:bCs w:val="0"/>
          <w:sz w:val="22"/>
          <w:szCs w:val="22"/>
        </w:rPr>
        <w:t>Uczelni Akademii Muzycznej im. Krzysztofa Pendereckiego w Krakowie</w:t>
      </w:r>
    </w:p>
    <w:p w14:paraId="633DEC73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3/2023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z dnia 27 marca 2023 r. w sprawie zaopiniowania korekty </w:t>
      </w:r>
      <w:r w:rsidRPr="001B61CC">
        <w:rPr>
          <w:rFonts w:ascii="Georgia" w:hAnsi="Georgia" w:cs="Arial"/>
          <w:b w:val="0"/>
          <w:bCs w:val="0"/>
          <w:i/>
          <w:iCs/>
          <w:sz w:val="22"/>
          <w:szCs w:val="22"/>
        </w:rPr>
        <w:t>Planu rzeczowo-finansowego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 Uczelni na rok 2022</w:t>
      </w:r>
    </w:p>
    <w:p w14:paraId="59A4EF23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4/2023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z dnia 27 marca 2023 r. </w:t>
      </w:r>
      <w:bookmarkStart w:id="1" w:name="_Hlk155272024"/>
      <w:r w:rsidRPr="001B61CC">
        <w:rPr>
          <w:rFonts w:ascii="Georgia" w:hAnsi="Georgia" w:cs="Arial"/>
          <w:b w:val="0"/>
          <w:bCs w:val="0"/>
          <w:sz w:val="22"/>
          <w:szCs w:val="22"/>
        </w:rPr>
        <w:t>w sprawie zaopiniowania zmian Statutu Akademii Muzycznej im. Krzysztofa Pendereckiego w Krakowie</w:t>
      </w:r>
      <w:bookmarkEnd w:id="1"/>
    </w:p>
    <w:p w14:paraId="2776F91E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5/2023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z dnia 29 marca 2023 r. w sprawie zaopiniowania korekty </w:t>
      </w:r>
      <w:r w:rsidRPr="001B61CC">
        <w:rPr>
          <w:rFonts w:ascii="Georgia" w:hAnsi="Georgia" w:cs="Arial"/>
          <w:b w:val="0"/>
          <w:bCs w:val="0"/>
          <w:i/>
          <w:iCs/>
          <w:sz w:val="22"/>
          <w:szCs w:val="22"/>
        </w:rPr>
        <w:t>Planu rzeczowo-finansowego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 Uczelni na rok 2022</w:t>
      </w:r>
    </w:p>
    <w:p w14:paraId="1A3FC0DA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6/2023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>z dnia 24 kwietnia 2023 r. w sprawie rekomendowanych zmian w Statucie Uczelni</w:t>
      </w:r>
    </w:p>
    <w:p w14:paraId="1AD63394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7/2023 </w:t>
      </w:r>
      <w:r w:rsidRPr="001B61CC">
        <w:rPr>
          <w:rFonts w:ascii="Georgia" w:hAnsi="Georgia"/>
          <w:b w:val="0"/>
          <w:bCs w:val="0"/>
          <w:sz w:val="22"/>
          <w:szCs w:val="22"/>
        </w:rPr>
        <w:t xml:space="preserve">z dnia 21 czerwca 2023 r.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>w sprawie zatwierdzenia sprawozdania z wykonania Planu rzeczowo-finansowego na rok 2022</w:t>
      </w:r>
    </w:p>
    <w:p w14:paraId="26857A14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8/2023 </w:t>
      </w:r>
      <w:r w:rsidRPr="001B61CC">
        <w:rPr>
          <w:rFonts w:ascii="Georgia" w:hAnsi="Georgia"/>
          <w:b w:val="0"/>
          <w:bCs w:val="0"/>
          <w:sz w:val="22"/>
          <w:szCs w:val="22"/>
        </w:rPr>
        <w:t xml:space="preserve">z dnia 21 czerwca 2023 r.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>w sprawie zatwierdzenia sprawozdania finansowego za rok 2022</w:t>
      </w:r>
    </w:p>
    <w:p w14:paraId="69A9056A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9/2023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z dnia 21 czerwca 2023 r. w sprawie zaopiniowania </w:t>
      </w:r>
      <w:r w:rsidRPr="001B61CC">
        <w:rPr>
          <w:rFonts w:ascii="Georgia" w:hAnsi="Georgia" w:cs="Arial"/>
          <w:b w:val="0"/>
          <w:bCs w:val="0"/>
          <w:i/>
          <w:iCs/>
          <w:sz w:val="22"/>
          <w:szCs w:val="22"/>
        </w:rPr>
        <w:t>Planu rzeczowo-finansowego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 Uczelni na rok 2023</w:t>
      </w:r>
    </w:p>
    <w:p w14:paraId="14419D89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661C73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661C73">
        <w:rPr>
          <w:rFonts w:ascii="Georgia" w:hAnsi="Georgia"/>
          <w:b w:val="0"/>
          <w:bCs w:val="0"/>
          <w:caps/>
          <w:sz w:val="22"/>
          <w:szCs w:val="22"/>
        </w:rPr>
        <w:t xml:space="preserve">nr 10/2023 </w:t>
      </w:r>
      <w:r w:rsidRPr="00661C73">
        <w:rPr>
          <w:rFonts w:ascii="Georgia" w:hAnsi="Georgia" w:cs="Arial"/>
          <w:b w:val="0"/>
          <w:bCs w:val="0"/>
          <w:sz w:val="22"/>
          <w:szCs w:val="22"/>
        </w:rPr>
        <w:t xml:space="preserve">z dnia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21 czerwca 2023 r. </w:t>
      </w:r>
      <w:r w:rsidRPr="00661C73">
        <w:rPr>
          <w:rFonts w:ascii="Georgia" w:hAnsi="Georgia" w:cs="Arial"/>
          <w:b w:val="0"/>
          <w:bCs w:val="0"/>
          <w:sz w:val="22"/>
          <w:szCs w:val="22"/>
        </w:rPr>
        <w:t>w sprawie zaopiniowania zmian Statutu Akademii Muzycznej im. Krzysztofa Pendereckiego w Krakowie</w:t>
      </w:r>
    </w:p>
    <w:p w14:paraId="34454512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11/2023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>z dnia 9 października 2023 r. w sprawie wyboru biegłego rewidenta do zbadania sprawozdania finansowego Akademii Muzycznej  im. Krzysztofa Pendereckiego w Krakowie za rok 2023 i 2024</w:t>
      </w:r>
    </w:p>
    <w:p w14:paraId="60779522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12/2023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>z dnia 13 listopada 2023 r. w sprawie zaopiniowania zmian Statutu Akademii Muzycznej im. Krzysztofa Pendereckiego w Krakowie</w:t>
      </w:r>
    </w:p>
    <w:p w14:paraId="66A13222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13/2023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>z dnia 13 listopada 2023 r. w sprawie zaopiniowania zmian Statutu Akademii Muzycznej im. Krzysztofa Pendereckiego w Krakowie</w:t>
      </w:r>
    </w:p>
    <w:p w14:paraId="510D3B0F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14/2023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z dnia 27 listopada 2023 r. w sprawie zaopiniowania korekty </w:t>
      </w:r>
      <w:r w:rsidRPr="001B61CC">
        <w:rPr>
          <w:rFonts w:ascii="Georgia" w:hAnsi="Georgia" w:cs="Arial"/>
          <w:b w:val="0"/>
          <w:bCs w:val="0"/>
          <w:i/>
          <w:iCs/>
          <w:sz w:val="22"/>
          <w:szCs w:val="22"/>
        </w:rPr>
        <w:t>Planu rzeczowo-finansowego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 Uczelni na rok 2023</w:t>
      </w:r>
    </w:p>
    <w:p w14:paraId="039FA032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15/2023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z dnia 27 listopada 2023 r. w sprawie zaopiniowania </w:t>
      </w:r>
      <w:r w:rsidRPr="001B61CC">
        <w:rPr>
          <w:rFonts w:ascii="Georgia" w:hAnsi="Georgia" w:cs="Arial"/>
          <w:b w:val="0"/>
          <w:bCs w:val="0"/>
          <w:i/>
          <w:iCs/>
          <w:sz w:val="22"/>
          <w:szCs w:val="22"/>
        </w:rPr>
        <w:t>Planu rzeczowo-finansowego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 Uczelni na rok 2024</w:t>
      </w:r>
    </w:p>
    <w:p w14:paraId="1DD1474D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sz w:val="22"/>
          <w:szCs w:val="22"/>
        </w:rPr>
      </w:pPr>
    </w:p>
    <w:p w14:paraId="00A9241A" w14:textId="77777777" w:rsidR="0062765C" w:rsidRPr="001B61CC" w:rsidRDefault="0062765C" w:rsidP="0062765C">
      <w:pPr>
        <w:pStyle w:val="Default"/>
        <w:snapToGrid w:val="0"/>
        <w:spacing w:after="120" w:line="259" w:lineRule="auto"/>
        <w:rPr>
          <w:rFonts w:ascii="Georgia" w:hAnsi="Georgia" w:cs="Arial"/>
          <w:bCs/>
          <w:sz w:val="22"/>
          <w:szCs w:val="22"/>
        </w:rPr>
      </w:pPr>
      <w:r w:rsidRPr="001B61CC">
        <w:rPr>
          <w:rFonts w:ascii="Georgia" w:hAnsi="Georgia" w:cs="Arial"/>
          <w:bCs/>
          <w:sz w:val="22"/>
          <w:szCs w:val="22"/>
        </w:rPr>
        <w:t>VI. Podsumowanie</w:t>
      </w:r>
    </w:p>
    <w:p w14:paraId="73DAA5BA" w14:textId="77777777" w:rsidR="0062765C" w:rsidRPr="002C5A5B" w:rsidRDefault="0062765C" w:rsidP="0062765C">
      <w:pPr>
        <w:pStyle w:val="Default"/>
        <w:snapToGrid w:val="0"/>
        <w:spacing w:after="120"/>
        <w:jc w:val="both"/>
        <w:rPr>
          <w:rFonts w:ascii="Georgia" w:hAnsi="Georgia" w:cs="Arial"/>
          <w:bCs/>
          <w:sz w:val="22"/>
          <w:szCs w:val="22"/>
        </w:rPr>
      </w:pPr>
      <w:r w:rsidRPr="001B61CC">
        <w:rPr>
          <w:rFonts w:ascii="Georgia" w:hAnsi="Georgia" w:cs="Arial"/>
          <w:bCs/>
          <w:sz w:val="22"/>
          <w:szCs w:val="22"/>
        </w:rPr>
        <w:t xml:space="preserve">Rada II kadencji obradowała w 2023 roku </w:t>
      </w:r>
      <w:r>
        <w:rPr>
          <w:rFonts w:ascii="Georgia" w:hAnsi="Georgia" w:cs="Arial"/>
          <w:bCs/>
          <w:sz w:val="22"/>
          <w:szCs w:val="22"/>
        </w:rPr>
        <w:t>dwanaście</w:t>
      </w:r>
      <w:r w:rsidRPr="001B61CC">
        <w:rPr>
          <w:rFonts w:ascii="Georgia" w:hAnsi="Georgia" w:cs="Arial"/>
          <w:bCs/>
          <w:sz w:val="22"/>
          <w:szCs w:val="22"/>
        </w:rPr>
        <w:t xml:space="preserve"> razy. Opiniowała przedstawiane dokumenty w tym kilkukrotnie </w:t>
      </w:r>
      <w:r w:rsidRPr="001B61CC">
        <w:rPr>
          <w:rFonts w:ascii="Georgia" w:hAnsi="Georgia" w:cs="Arial"/>
          <w:bCs/>
          <w:i/>
          <w:iCs/>
          <w:sz w:val="22"/>
          <w:szCs w:val="22"/>
        </w:rPr>
        <w:t>Plan rzeczowo-finansowy</w:t>
      </w:r>
      <w:r w:rsidRPr="001B61CC">
        <w:rPr>
          <w:rFonts w:ascii="Georgia" w:hAnsi="Georgia" w:cs="Arial"/>
          <w:bCs/>
          <w:sz w:val="22"/>
          <w:szCs w:val="22"/>
        </w:rPr>
        <w:t>.</w:t>
      </w:r>
      <w:r w:rsidRPr="001B61CC">
        <w:rPr>
          <w:rFonts w:ascii="Georgia" w:hAnsi="Georgia" w:cs="Arial"/>
          <w:bCs/>
          <w:i/>
          <w:iCs/>
          <w:sz w:val="22"/>
          <w:szCs w:val="22"/>
        </w:rPr>
        <w:t xml:space="preserve"> </w:t>
      </w:r>
      <w:r>
        <w:rPr>
          <w:rFonts w:ascii="Georgia" w:hAnsi="Georgia" w:cs="Arial"/>
          <w:bCs/>
          <w:sz w:val="22"/>
          <w:szCs w:val="22"/>
        </w:rPr>
        <w:t xml:space="preserve">Rada zatwierdziła wykonanie </w:t>
      </w:r>
      <w:r w:rsidRPr="002C5A5B">
        <w:rPr>
          <w:rFonts w:ascii="Georgia" w:hAnsi="Georgia" w:cs="Arial"/>
          <w:bCs/>
          <w:i/>
          <w:iCs/>
          <w:sz w:val="22"/>
          <w:szCs w:val="22"/>
        </w:rPr>
        <w:t>Planu</w:t>
      </w:r>
      <w:r>
        <w:rPr>
          <w:rFonts w:ascii="Georgia" w:hAnsi="Georgia" w:cs="Arial"/>
          <w:bCs/>
          <w:sz w:val="22"/>
          <w:szCs w:val="22"/>
        </w:rPr>
        <w:t xml:space="preserve"> za rok 2022 oraz zatwierdziła badanie biegłego rewidenta. </w:t>
      </w:r>
    </w:p>
    <w:p w14:paraId="2614B7D3" w14:textId="77777777" w:rsidR="0062765C" w:rsidRPr="001B61CC" w:rsidRDefault="0062765C" w:rsidP="0062765C">
      <w:pPr>
        <w:pStyle w:val="Default"/>
        <w:snapToGrid w:val="0"/>
        <w:spacing w:after="120"/>
        <w:jc w:val="both"/>
        <w:rPr>
          <w:rFonts w:ascii="Georgia" w:hAnsi="Georgia" w:cs="Arial"/>
          <w:bCs/>
          <w:sz w:val="22"/>
          <w:szCs w:val="22"/>
        </w:rPr>
      </w:pPr>
      <w:r w:rsidRPr="001B61CC">
        <w:rPr>
          <w:rFonts w:ascii="Georgia" w:hAnsi="Georgia" w:cs="Arial"/>
          <w:bCs/>
          <w:sz w:val="22"/>
          <w:szCs w:val="22"/>
        </w:rPr>
        <w:t xml:space="preserve">Rada podjęła 15 uchwał.  </w:t>
      </w:r>
    </w:p>
    <w:p w14:paraId="03DCE436" w14:textId="77777777" w:rsidR="0062765C" w:rsidRPr="001B61CC" w:rsidRDefault="0062765C" w:rsidP="0062765C">
      <w:pPr>
        <w:pStyle w:val="Default"/>
        <w:snapToGrid w:val="0"/>
        <w:spacing w:after="120"/>
        <w:jc w:val="both"/>
        <w:rPr>
          <w:rFonts w:ascii="Georgia" w:hAnsi="Georgia" w:cs="Arial"/>
          <w:bCs/>
          <w:sz w:val="22"/>
          <w:szCs w:val="22"/>
        </w:rPr>
      </w:pPr>
      <w:r w:rsidRPr="001B61CC">
        <w:rPr>
          <w:rFonts w:ascii="Georgia" w:hAnsi="Georgia" w:cs="Arial"/>
          <w:bCs/>
          <w:sz w:val="22"/>
          <w:szCs w:val="22"/>
        </w:rPr>
        <w:lastRenderedPageBreak/>
        <w:t xml:space="preserve">Rada odbyła także 4 spotkania z czwórką przedstawicieli władz Uczelni, podczas których zaznajamiano się nad sposobem realizacji </w:t>
      </w:r>
      <w:r w:rsidRPr="001B61CC">
        <w:rPr>
          <w:rFonts w:ascii="Georgia" w:hAnsi="Georgia" w:cs="Arial"/>
          <w:bCs/>
          <w:i/>
          <w:iCs/>
          <w:sz w:val="22"/>
          <w:szCs w:val="22"/>
        </w:rPr>
        <w:t>Strategii</w:t>
      </w:r>
      <w:r w:rsidRPr="001B61CC">
        <w:rPr>
          <w:rFonts w:ascii="Georgia" w:hAnsi="Georgia" w:cs="Arial"/>
          <w:bCs/>
          <w:sz w:val="22"/>
          <w:szCs w:val="22"/>
        </w:rPr>
        <w:t xml:space="preserve"> AMKP oraz monitorowano stan </w:t>
      </w:r>
      <w:r>
        <w:rPr>
          <w:rFonts w:ascii="Georgia" w:hAnsi="Georgia" w:cs="Arial"/>
          <w:bCs/>
          <w:sz w:val="22"/>
          <w:szCs w:val="22"/>
        </w:rPr>
        <w:t>bieżący</w:t>
      </w:r>
      <w:r w:rsidRPr="001B61CC">
        <w:rPr>
          <w:rFonts w:ascii="Georgia" w:hAnsi="Georgia" w:cs="Arial"/>
          <w:bCs/>
          <w:sz w:val="22"/>
          <w:szCs w:val="22"/>
        </w:rPr>
        <w:t xml:space="preserve"> </w:t>
      </w:r>
      <w:r>
        <w:rPr>
          <w:rFonts w:ascii="Georgia" w:hAnsi="Georgia" w:cs="Arial"/>
          <w:bCs/>
          <w:sz w:val="22"/>
          <w:szCs w:val="22"/>
        </w:rPr>
        <w:t>funkcjonowania</w:t>
      </w:r>
      <w:r w:rsidRPr="001B61CC">
        <w:rPr>
          <w:rFonts w:ascii="Georgia" w:hAnsi="Georgia" w:cs="Arial"/>
          <w:bCs/>
          <w:sz w:val="22"/>
          <w:szCs w:val="22"/>
        </w:rPr>
        <w:t xml:space="preserve"> Uczelni</w:t>
      </w:r>
      <w:r>
        <w:rPr>
          <w:rFonts w:ascii="Georgia" w:hAnsi="Georgia" w:cs="Arial"/>
          <w:bCs/>
          <w:sz w:val="22"/>
          <w:szCs w:val="22"/>
        </w:rPr>
        <w:t>.</w:t>
      </w:r>
    </w:p>
    <w:p w14:paraId="4C2B94D4" w14:textId="77777777" w:rsidR="0062765C" w:rsidRPr="001B61CC" w:rsidRDefault="0062765C" w:rsidP="0062765C">
      <w:pPr>
        <w:pStyle w:val="Default"/>
        <w:snapToGrid w:val="0"/>
        <w:spacing w:after="120"/>
        <w:jc w:val="both"/>
        <w:rPr>
          <w:rFonts w:ascii="Georgia" w:hAnsi="Georgia" w:cs="Arial"/>
          <w:bCs/>
          <w:sz w:val="22"/>
          <w:szCs w:val="22"/>
        </w:rPr>
      </w:pPr>
      <w:r w:rsidRPr="001B61CC">
        <w:rPr>
          <w:rFonts w:ascii="Georgia" w:hAnsi="Georgia" w:cs="Arial"/>
          <w:bCs/>
          <w:sz w:val="22"/>
          <w:szCs w:val="22"/>
        </w:rPr>
        <w:t xml:space="preserve">Rada zorganizowała wizytę studyjną z udziałem arch. Tomasza Koniora w miejscu zaplanowanej budowy nowego kampusu Uczelni i z satysfakcją odnotowuje otrzymane </w:t>
      </w:r>
      <w:r>
        <w:rPr>
          <w:rFonts w:ascii="Georgia" w:hAnsi="Georgia" w:cs="Arial"/>
          <w:bCs/>
          <w:sz w:val="22"/>
          <w:szCs w:val="22"/>
        </w:rPr>
        <w:t xml:space="preserve">przez Uczelnię </w:t>
      </w:r>
      <w:r w:rsidRPr="001B61CC">
        <w:rPr>
          <w:rFonts w:ascii="Georgia" w:hAnsi="Georgia" w:cs="Arial"/>
          <w:bCs/>
          <w:sz w:val="22"/>
          <w:szCs w:val="22"/>
        </w:rPr>
        <w:t xml:space="preserve">pozwolenie na budowę oraz postęp prac nad przygotowaniami do inwestycji, kierując podziękowania do Rektora Uczelni prof. Wojciecha Widłaka oraz Kanclerza Uczelni Pana Artura Wolanina. </w:t>
      </w:r>
    </w:p>
    <w:p w14:paraId="3EF95F1C" w14:textId="77777777" w:rsidR="0062765C" w:rsidRPr="001B61CC" w:rsidRDefault="0062765C" w:rsidP="0062765C">
      <w:pPr>
        <w:pStyle w:val="Default"/>
        <w:snapToGrid w:val="0"/>
        <w:spacing w:after="120"/>
        <w:jc w:val="both"/>
        <w:rPr>
          <w:rFonts w:ascii="Georgia" w:hAnsi="Georgia" w:cs="Arial"/>
          <w:bCs/>
          <w:sz w:val="22"/>
          <w:szCs w:val="22"/>
        </w:rPr>
      </w:pPr>
      <w:r w:rsidRPr="001B61CC">
        <w:rPr>
          <w:rFonts w:ascii="Georgia" w:hAnsi="Georgia" w:cs="Arial"/>
          <w:bCs/>
          <w:sz w:val="22"/>
          <w:szCs w:val="22"/>
        </w:rPr>
        <w:t>Rada sugeruje rozpoczęcie w 2024 roku dyskusji na temat finansowania działalności AMKP w nowym miejscu, zwracając z jednej stron</w:t>
      </w:r>
      <w:r>
        <w:rPr>
          <w:rFonts w:ascii="Georgia" w:hAnsi="Georgia" w:cs="Arial"/>
          <w:bCs/>
          <w:sz w:val="22"/>
          <w:szCs w:val="22"/>
        </w:rPr>
        <w:t>y</w:t>
      </w:r>
      <w:r w:rsidRPr="001B61CC">
        <w:rPr>
          <w:rFonts w:ascii="Georgia" w:hAnsi="Georgia" w:cs="Arial"/>
          <w:bCs/>
          <w:sz w:val="22"/>
          <w:szCs w:val="22"/>
        </w:rPr>
        <w:t xml:space="preserve"> uwagę na nowe możliwości funkcjonowania, a z drugiej – wskazując na wyższe koszty stałe utrzymania nowej siedziby. Rada rekomenduje równocześnie rozpoczęcie wewnętrznej analizy na temat przyszłości budynku dotychczasowej siedziby Uczelni. </w:t>
      </w:r>
    </w:p>
    <w:p w14:paraId="7FC283B1" w14:textId="77777777" w:rsidR="0062765C" w:rsidRPr="001B61CC" w:rsidRDefault="0062765C" w:rsidP="0062765C">
      <w:pPr>
        <w:autoSpaceDE w:val="0"/>
        <w:autoSpaceDN w:val="0"/>
        <w:adjustRightInd w:val="0"/>
        <w:spacing w:after="120" w:line="240" w:lineRule="auto"/>
        <w:jc w:val="both"/>
        <w:rPr>
          <w:rFonts w:ascii="Georgia" w:hAnsi="Georgia" w:cs="Calibri-Light"/>
        </w:rPr>
      </w:pPr>
      <w:r w:rsidRPr="001B61CC">
        <w:rPr>
          <w:rFonts w:ascii="Georgia" w:hAnsi="Georgia" w:cs="Calibri-Light"/>
        </w:rPr>
        <w:t xml:space="preserve">Rada pozytywnie ocenia wprowadzone zmiany w sposobie tworzenia </w:t>
      </w:r>
      <w:r w:rsidRPr="001B61CC">
        <w:rPr>
          <w:rFonts w:ascii="Georgia" w:hAnsi="Georgia" w:cs="Calibri-Light"/>
          <w:i/>
          <w:iCs/>
        </w:rPr>
        <w:t>Planu rzeczowo-finansowego</w:t>
      </w:r>
      <w:r w:rsidRPr="001B61CC">
        <w:rPr>
          <w:rFonts w:ascii="Georgia" w:hAnsi="Georgia" w:cs="Calibri-Light"/>
        </w:rPr>
        <w:t xml:space="preserve">. Szczególne podziękowania kieruje do Kwestor Uczelni, pani Grażyny Sroki za przygotowanie </w:t>
      </w:r>
      <w:r w:rsidRPr="001B61CC">
        <w:rPr>
          <w:rFonts w:ascii="Georgia" w:hAnsi="Georgia" w:cs="Calibri-Light"/>
          <w:i/>
          <w:iCs/>
        </w:rPr>
        <w:t>Planu</w:t>
      </w:r>
      <w:r w:rsidRPr="001B61CC">
        <w:rPr>
          <w:rFonts w:ascii="Georgia" w:hAnsi="Georgia" w:cs="Calibri-Light"/>
        </w:rPr>
        <w:t xml:space="preserve"> na rok 2024 przed rozpoczęciem roku obrachunkowego, co było wielokrotnie postulowane przez Radę. </w:t>
      </w:r>
    </w:p>
    <w:p w14:paraId="64432B4A" w14:textId="77777777" w:rsidR="0062765C" w:rsidRPr="001B61CC" w:rsidRDefault="0062765C" w:rsidP="0062765C">
      <w:pPr>
        <w:autoSpaceDE w:val="0"/>
        <w:autoSpaceDN w:val="0"/>
        <w:adjustRightInd w:val="0"/>
        <w:spacing w:after="120" w:line="240" w:lineRule="auto"/>
        <w:jc w:val="both"/>
        <w:rPr>
          <w:rFonts w:ascii="Georgia" w:hAnsi="Georgia" w:cs="Calibri-Light"/>
        </w:rPr>
      </w:pPr>
      <w:r w:rsidRPr="001B61CC">
        <w:rPr>
          <w:rFonts w:ascii="Georgia" w:hAnsi="Georgia" w:cs="Calibri-Light"/>
        </w:rPr>
        <w:t xml:space="preserve">Jednocześnie Rada przekazuje ostrzeżenie, że planowany ujemny wynik finansowy Uczelni na rok 2024 w wysokości 800 tys. </w:t>
      </w:r>
      <w:r>
        <w:rPr>
          <w:rFonts w:ascii="Georgia" w:hAnsi="Georgia" w:cs="Calibri-Light"/>
        </w:rPr>
        <w:t>z</w:t>
      </w:r>
      <w:r w:rsidRPr="001B61CC">
        <w:rPr>
          <w:rFonts w:ascii="Georgia" w:hAnsi="Georgia" w:cs="Calibri-Light"/>
        </w:rPr>
        <w:t>ł może spowodować negatywne i daleko idące konsekwencje dla AMKP zarówno w krótkiej, jak i długookresowej perspektywie. Rada ponawia sugestię, aby wspólnie poszukiwać sposobu zwiększenia subwencji oświatowej, dywersyfikować źródła przychodów Uczelni (szczególnie w formie okresowego najmu obiektów lub ich części</w:t>
      </w:r>
      <w:r>
        <w:rPr>
          <w:rFonts w:ascii="Georgia" w:hAnsi="Georgia" w:cs="Calibri-Light"/>
        </w:rPr>
        <w:t xml:space="preserve"> w czasie niekolidującym z procesem dydaktycznym</w:t>
      </w:r>
      <w:r w:rsidRPr="001B61CC">
        <w:rPr>
          <w:rFonts w:ascii="Georgia" w:hAnsi="Georgia" w:cs="Calibri-Light"/>
        </w:rPr>
        <w:t xml:space="preserve">), </w:t>
      </w:r>
      <w:r>
        <w:rPr>
          <w:rFonts w:ascii="Georgia" w:hAnsi="Georgia" w:cs="Calibri-Light"/>
        </w:rPr>
        <w:t>zwiększać udział przychodów</w:t>
      </w:r>
      <w:r w:rsidRPr="001B61CC">
        <w:rPr>
          <w:rFonts w:ascii="Georgia" w:hAnsi="Georgia" w:cs="Calibri-Light"/>
        </w:rPr>
        <w:t xml:space="preserve"> spoza budżetu państwa oraz prowadzić stałą i konsekwentną politykę obniżania kosztów stałych działalności uczelni, szczególnie w zakresie energooszczędności, </w:t>
      </w:r>
      <w:r>
        <w:rPr>
          <w:rFonts w:ascii="Georgia" w:hAnsi="Georgia" w:cs="Calibri-Light"/>
        </w:rPr>
        <w:t xml:space="preserve">unowocześnienia </w:t>
      </w:r>
      <w:r w:rsidRPr="001B61CC">
        <w:rPr>
          <w:rFonts w:ascii="Georgia" w:hAnsi="Georgia" w:cs="Calibri-Light"/>
        </w:rPr>
        <w:t xml:space="preserve">administracji, </w:t>
      </w:r>
      <w:r>
        <w:rPr>
          <w:rFonts w:ascii="Georgia" w:hAnsi="Georgia" w:cs="Calibri-Light"/>
        </w:rPr>
        <w:t xml:space="preserve">rozszerzenia </w:t>
      </w:r>
      <w:r w:rsidRPr="001B61CC">
        <w:rPr>
          <w:rFonts w:ascii="Georgia" w:hAnsi="Georgia" w:cs="Calibri-Light"/>
        </w:rPr>
        <w:t>usług zewnętrznych</w:t>
      </w:r>
      <w:r>
        <w:rPr>
          <w:rFonts w:ascii="Georgia" w:hAnsi="Georgia" w:cs="Calibri-Light"/>
        </w:rPr>
        <w:t xml:space="preserve"> (np. w Domu Studenckim)</w:t>
      </w:r>
      <w:r w:rsidRPr="001B61CC">
        <w:rPr>
          <w:rFonts w:ascii="Georgia" w:hAnsi="Georgia" w:cs="Calibri-Light"/>
        </w:rPr>
        <w:t>.</w:t>
      </w:r>
    </w:p>
    <w:p w14:paraId="7FE097CF" w14:textId="77777777" w:rsidR="0062765C" w:rsidRDefault="0062765C" w:rsidP="0062765C">
      <w:pPr>
        <w:autoSpaceDE w:val="0"/>
        <w:autoSpaceDN w:val="0"/>
        <w:adjustRightInd w:val="0"/>
        <w:spacing w:after="120" w:line="240" w:lineRule="auto"/>
        <w:jc w:val="both"/>
        <w:rPr>
          <w:rFonts w:ascii="Georgia" w:hAnsi="Georgia" w:cs="Calibri-Light"/>
        </w:rPr>
      </w:pPr>
      <w:r w:rsidRPr="001B61CC">
        <w:rPr>
          <w:rFonts w:ascii="Georgia" w:hAnsi="Georgia" w:cs="Calibri-Light"/>
        </w:rPr>
        <w:t xml:space="preserve">Rada rekomenduje podjęcie bardziej aktywnych działań związanych z utrzymywaniem kontaktów z absolwentami Uczelni </w:t>
      </w:r>
      <w:r>
        <w:rPr>
          <w:rFonts w:ascii="Georgia" w:hAnsi="Georgia" w:cs="Calibri-Light"/>
        </w:rPr>
        <w:t xml:space="preserve">(także od najmłodszych roczników) </w:t>
      </w:r>
      <w:r w:rsidRPr="001B61CC">
        <w:rPr>
          <w:rFonts w:ascii="Georgia" w:hAnsi="Georgia" w:cs="Calibri-Light"/>
        </w:rPr>
        <w:t>oraz zwiększenie działalności promocyjnej i informacyjnej w języku angielskim</w:t>
      </w:r>
      <w:r>
        <w:rPr>
          <w:rFonts w:ascii="Georgia" w:hAnsi="Georgia" w:cs="Calibri-Light"/>
        </w:rPr>
        <w:t xml:space="preserve"> (w szczególności w mediach elektronicznych)</w:t>
      </w:r>
      <w:r w:rsidRPr="001B61CC">
        <w:rPr>
          <w:rFonts w:ascii="Georgia" w:hAnsi="Georgia" w:cs="Calibri-Light"/>
        </w:rPr>
        <w:t xml:space="preserve">. </w:t>
      </w:r>
    </w:p>
    <w:p w14:paraId="662CEFE9" w14:textId="77777777" w:rsidR="0062765C" w:rsidRPr="001B61CC" w:rsidRDefault="0062765C" w:rsidP="0062765C">
      <w:pPr>
        <w:autoSpaceDE w:val="0"/>
        <w:autoSpaceDN w:val="0"/>
        <w:adjustRightInd w:val="0"/>
        <w:spacing w:after="120" w:line="240" w:lineRule="auto"/>
        <w:jc w:val="both"/>
        <w:rPr>
          <w:rFonts w:ascii="Georgia" w:hAnsi="Georgia" w:cs="Calibri-Light"/>
        </w:rPr>
      </w:pPr>
      <w:r>
        <w:rPr>
          <w:rFonts w:ascii="Georgia" w:hAnsi="Georgia" w:cs="Calibri-Light"/>
        </w:rPr>
        <w:t xml:space="preserve">Rada postuluje radykalną zmianę w marketingu i promocji Wydawnictwa AKMP, w celu większego włączenia publikacji w rynek wydawniczy, zwiększenia dostępności wydań i przychodów ze sprzedaży, wykorzystania nowych narzędzi dystrybucji i adekwatnej reakcji na działania w tym zakresie innych uczelni muzycznych w Polsce. </w:t>
      </w:r>
    </w:p>
    <w:p w14:paraId="64FCA678" w14:textId="77777777" w:rsidR="0062765C" w:rsidRPr="001B61CC" w:rsidRDefault="0062765C" w:rsidP="0062765C">
      <w:pPr>
        <w:autoSpaceDE w:val="0"/>
        <w:autoSpaceDN w:val="0"/>
        <w:adjustRightInd w:val="0"/>
        <w:spacing w:after="120" w:line="240" w:lineRule="auto"/>
        <w:jc w:val="both"/>
        <w:rPr>
          <w:rFonts w:ascii="Georgia" w:hAnsi="Georgia" w:cs="Arial"/>
          <w:bCs/>
        </w:rPr>
      </w:pPr>
      <w:r w:rsidRPr="001B61CC">
        <w:rPr>
          <w:rFonts w:ascii="Georgia" w:hAnsi="Georgia" w:cs="Arial"/>
          <w:bCs/>
        </w:rPr>
        <w:t>Członkowie Rady składają podziękowania Wysokiemu Senatowi za zaufanie, a JM Rektorowi prof. Wojciechowi Widłakowi, prorektorom, panu Kanclerzowi i pani Kwestor dziękują za dobre i konstruktywne spotkania robocze.</w:t>
      </w:r>
    </w:p>
    <w:p w14:paraId="4B8B27DA" w14:textId="77777777" w:rsidR="0062765C" w:rsidRPr="001B61CC" w:rsidRDefault="0062765C" w:rsidP="0062765C">
      <w:pPr>
        <w:pStyle w:val="Default"/>
        <w:snapToGrid w:val="0"/>
        <w:spacing w:after="120" w:line="259" w:lineRule="auto"/>
        <w:rPr>
          <w:rFonts w:ascii="Georgia" w:hAnsi="Georgia" w:cs="Arial"/>
          <w:bCs/>
          <w:sz w:val="22"/>
          <w:szCs w:val="22"/>
        </w:rPr>
      </w:pPr>
      <w:r w:rsidRPr="001B61CC">
        <w:rPr>
          <w:rFonts w:ascii="Georgia" w:hAnsi="Georgia" w:cs="Arial"/>
          <w:bCs/>
          <w:sz w:val="22"/>
          <w:szCs w:val="22"/>
        </w:rPr>
        <w:t xml:space="preserve"> </w:t>
      </w:r>
    </w:p>
    <w:p w14:paraId="3484C35E" w14:textId="77777777" w:rsidR="0062765C" w:rsidRPr="001B61CC" w:rsidRDefault="0062765C" w:rsidP="0062765C">
      <w:pPr>
        <w:pStyle w:val="Default"/>
        <w:snapToGrid w:val="0"/>
        <w:spacing w:after="120" w:line="259" w:lineRule="auto"/>
        <w:rPr>
          <w:rFonts w:ascii="Georgia" w:hAnsi="Georgia" w:cs="Arial"/>
          <w:bCs/>
          <w:sz w:val="22"/>
          <w:szCs w:val="22"/>
        </w:rPr>
      </w:pPr>
      <w:r w:rsidRPr="001B61CC">
        <w:rPr>
          <w:rFonts w:ascii="Georgia" w:hAnsi="Georgia" w:cs="Arial"/>
          <w:bCs/>
          <w:sz w:val="22"/>
          <w:szCs w:val="22"/>
        </w:rPr>
        <w:t>Sprawozdanie sporządził:</w:t>
      </w:r>
    </w:p>
    <w:p w14:paraId="6447B993" w14:textId="77777777" w:rsidR="0062765C" w:rsidRPr="001B61CC" w:rsidRDefault="0062765C" w:rsidP="0062765C">
      <w:pPr>
        <w:pStyle w:val="Default"/>
        <w:snapToGrid w:val="0"/>
        <w:spacing w:after="120" w:line="259" w:lineRule="auto"/>
        <w:rPr>
          <w:rFonts w:ascii="Georgia" w:hAnsi="Georgia" w:cs="Arial"/>
          <w:bCs/>
          <w:sz w:val="22"/>
          <w:szCs w:val="22"/>
        </w:rPr>
      </w:pPr>
      <w:r w:rsidRPr="001B61CC">
        <w:rPr>
          <w:rFonts w:ascii="Georgia" w:hAnsi="Georgia" w:cs="Arial"/>
          <w:bCs/>
          <w:sz w:val="22"/>
          <w:szCs w:val="22"/>
        </w:rPr>
        <w:t>Sekretarz Rady, Andrzej Kosowski</w:t>
      </w:r>
    </w:p>
    <w:p w14:paraId="366FDE41" w14:textId="08BB675C" w:rsidR="00877E3B" w:rsidRPr="002D7220" w:rsidRDefault="0062765C" w:rsidP="002D7220">
      <w:pPr>
        <w:pStyle w:val="Default"/>
        <w:snapToGrid w:val="0"/>
        <w:spacing w:after="120" w:line="259" w:lineRule="auto"/>
        <w:rPr>
          <w:rFonts w:ascii="Georgia" w:hAnsi="Georgia" w:cs="Arial"/>
          <w:bCs/>
          <w:sz w:val="22"/>
          <w:szCs w:val="22"/>
        </w:rPr>
      </w:pPr>
      <w:r w:rsidRPr="001B61CC">
        <w:rPr>
          <w:rFonts w:ascii="Georgia" w:hAnsi="Georgia" w:cs="Arial"/>
          <w:bCs/>
          <w:sz w:val="22"/>
          <w:szCs w:val="22"/>
        </w:rPr>
        <w:t>Kraków, 4 stycznia 2024 roku</w:t>
      </w:r>
      <w:bookmarkEnd w:id="0"/>
    </w:p>
    <w:sectPr w:rsidR="00877E3B" w:rsidRPr="002D7220" w:rsidSect="00ED704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409EE"/>
    <w:multiLevelType w:val="hybridMultilevel"/>
    <w:tmpl w:val="934C5E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F1E9F"/>
    <w:multiLevelType w:val="hybridMultilevel"/>
    <w:tmpl w:val="B43E6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969890">
    <w:abstractNumId w:val="0"/>
  </w:num>
  <w:num w:numId="2" w16cid:durableId="333385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56"/>
    <w:rsid w:val="00013DB3"/>
    <w:rsid w:val="00100738"/>
    <w:rsid w:val="00103C27"/>
    <w:rsid w:val="001237D0"/>
    <w:rsid w:val="001A7C9D"/>
    <w:rsid w:val="001E5840"/>
    <w:rsid w:val="00274EA6"/>
    <w:rsid w:val="002C6F06"/>
    <w:rsid w:val="002D7220"/>
    <w:rsid w:val="00397756"/>
    <w:rsid w:val="003E17A3"/>
    <w:rsid w:val="00491E05"/>
    <w:rsid w:val="00496DFA"/>
    <w:rsid w:val="004B469C"/>
    <w:rsid w:val="00500EBC"/>
    <w:rsid w:val="00516363"/>
    <w:rsid w:val="0059769E"/>
    <w:rsid w:val="006253EA"/>
    <w:rsid w:val="0062765C"/>
    <w:rsid w:val="006B56AF"/>
    <w:rsid w:val="006C3FE5"/>
    <w:rsid w:val="007E7CF5"/>
    <w:rsid w:val="00816065"/>
    <w:rsid w:val="00877E3B"/>
    <w:rsid w:val="008A3AC1"/>
    <w:rsid w:val="00922F0A"/>
    <w:rsid w:val="00931A6A"/>
    <w:rsid w:val="00943D95"/>
    <w:rsid w:val="00AA262F"/>
    <w:rsid w:val="00BC1AE7"/>
    <w:rsid w:val="00BE1F4A"/>
    <w:rsid w:val="00C22EB6"/>
    <w:rsid w:val="00D160C2"/>
    <w:rsid w:val="00DB387D"/>
    <w:rsid w:val="00DC0534"/>
    <w:rsid w:val="00EB3A81"/>
    <w:rsid w:val="00EB6C47"/>
    <w:rsid w:val="00ED704C"/>
    <w:rsid w:val="00F6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6D6C"/>
  <w15:chartTrackingRefBased/>
  <w15:docId w15:val="{5D632E38-7A9D-4531-8802-485069E9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756"/>
    <w:rPr>
      <w:rFonts w:eastAsiaTheme="minorHAns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F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C05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77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977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397756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DC0534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22F0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Nagwek11">
    <w:name w:val="Nagłówek 11"/>
    <w:basedOn w:val="Normalny"/>
    <w:rsid w:val="0062765C"/>
    <w:pPr>
      <w:widowControl w:val="0"/>
      <w:suppressAutoHyphens/>
      <w:autoSpaceDE w:val="0"/>
      <w:spacing w:after="0" w:line="240" w:lineRule="auto"/>
      <w:ind w:left="2107" w:right="210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5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1067</Words>
  <Characters>6402</Characters>
  <Application>Microsoft Office Word</Application>
  <DocSecurity>0</DocSecurity>
  <Lines>53</Lines>
  <Paragraphs>14</Paragraphs>
  <ScaleCrop>false</ScaleCrop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Kosowski</dc:creator>
  <cp:keywords/>
  <dc:description/>
  <cp:lastModifiedBy>Andrzej Kosowski</cp:lastModifiedBy>
  <cp:revision>13</cp:revision>
  <dcterms:created xsi:type="dcterms:W3CDTF">2024-02-07T09:52:00Z</dcterms:created>
  <dcterms:modified xsi:type="dcterms:W3CDTF">2024-02-07T10:06:00Z</dcterms:modified>
</cp:coreProperties>
</file>