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F65A8" w14:textId="65986177" w:rsidR="00921F78" w:rsidRPr="00965C15" w:rsidRDefault="00921F78" w:rsidP="00941876">
      <w:pPr>
        <w:pStyle w:val="Normalny1"/>
        <w:rPr>
          <w:sz w:val="24"/>
          <w:szCs w:val="24"/>
        </w:rPr>
      </w:pPr>
      <w:r w:rsidRPr="00965C15">
        <w:rPr>
          <w:sz w:val="24"/>
          <w:szCs w:val="24"/>
        </w:rPr>
        <w:t xml:space="preserve">AKADEMIA MUZYCZNA </w:t>
      </w:r>
      <w:r w:rsidR="004B2D01" w:rsidRPr="00965C15">
        <w:rPr>
          <w:sz w:val="24"/>
          <w:szCs w:val="24"/>
        </w:rPr>
        <w:t xml:space="preserve">IM. KRZYSZTOFA PENDERECKIEGO </w:t>
      </w:r>
      <w:r w:rsidRPr="00965C15">
        <w:rPr>
          <w:sz w:val="24"/>
          <w:szCs w:val="24"/>
        </w:rPr>
        <w:t>W KRAKOWIE</w:t>
      </w:r>
    </w:p>
    <w:p w14:paraId="494BB972" w14:textId="77777777" w:rsidR="00921F78" w:rsidRPr="00965C15" w:rsidRDefault="00C75E84" w:rsidP="00941876">
      <w:pPr>
        <w:pStyle w:val="Normalny1"/>
        <w:rPr>
          <w:sz w:val="24"/>
          <w:szCs w:val="24"/>
        </w:rPr>
      </w:pPr>
      <w:r w:rsidRPr="00965C15">
        <w:rPr>
          <w:sz w:val="24"/>
          <w:szCs w:val="24"/>
        </w:rPr>
        <w:t>SZKOŁA DOKTORSKA</w:t>
      </w:r>
    </w:p>
    <w:p w14:paraId="791614F7" w14:textId="77777777" w:rsidR="00C75E84" w:rsidRPr="00965C15" w:rsidRDefault="00C75E84" w:rsidP="006869A6">
      <w:pPr>
        <w:autoSpaceDE w:val="0"/>
        <w:autoSpaceDN w:val="0"/>
        <w:adjustRightInd w:val="0"/>
        <w:rPr>
          <w:rFonts w:ascii="Verdana" w:eastAsiaTheme="minorHAnsi" w:hAnsi="Verdana"/>
          <w:color w:val="000000" w:themeColor="text1"/>
          <w:sz w:val="24"/>
          <w:szCs w:val="24"/>
          <w:lang w:val="pl-PL"/>
        </w:rPr>
      </w:pPr>
      <w:r w:rsidRPr="00965C15">
        <w:rPr>
          <w:rFonts w:ascii="Verdana" w:eastAsiaTheme="minorHAnsi" w:hAnsi="Verdana"/>
          <w:color w:val="000000" w:themeColor="text1"/>
          <w:sz w:val="24"/>
          <w:szCs w:val="24"/>
          <w:lang w:val="pl-PL"/>
        </w:rPr>
        <w:t xml:space="preserve">dziedzina sztuki </w:t>
      </w:r>
    </w:p>
    <w:p w14:paraId="5F2F3DAB" w14:textId="77777777" w:rsidR="00C75E84" w:rsidRPr="00965C15" w:rsidRDefault="00C75E84" w:rsidP="00941876">
      <w:pPr>
        <w:pStyle w:val="Normalny1"/>
        <w:rPr>
          <w:sz w:val="24"/>
          <w:szCs w:val="24"/>
        </w:rPr>
      </w:pPr>
      <w:r w:rsidRPr="00965C15">
        <w:rPr>
          <w:sz w:val="24"/>
          <w:szCs w:val="24"/>
        </w:rPr>
        <w:t xml:space="preserve">dyscyplina artystyczna – </w:t>
      </w:r>
      <w:r w:rsidRPr="00965C15">
        <w:rPr>
          <w:i/>
          <w:iCs/>
          <w:sz w:val="24"/>
          <w:szCs w:val="24"/>
        </w:rPr>
        <w:t>sztuki muzyczne</w:t>
      </w:r>
    </w:p>
    <w:p w14:paraId="325D9F5D" w14:textId="77777777" w:rsidR="00921F78" w:rsidRPr="00965C15" w:rsidRDefault="00921F78" w:rsidP="00941876">
      <w:pPr>
        <w:pStyle w:val="Normalny1"/>
        <w:rPr>
          <w:sz w:val="24"/>
          <w:szCs w:val="24"/>
          <w:u w:color="777777"/>
        </w:rPr>
      </w:pPr>
    </w:p>
    <w:tbl>
      <w:tblPr>
        <w:tblW w:w="10347" w:type="dxa"/>
        <w:tblInd w:w="5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2600"/>
          <w:insideV w:val="single" w:sz="8" w:space="0" w:color="FF2600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411"/>
        <w:gridCol w:w="990"/>
        <w:gridCol w:w="3890"/>
        <w:gridCol w:w="1581"/>
        <w:gridCol w:w="283"/>
        <w:gridCol w:w="1707"/>
      </w:tblGrid>
      <w:tr w:rsidR="002D3692" w:rsidRPr="00965C15" w14:paraId="67BFEF3C" w14:textId="77777777" w:rsidTr="0079453C">
        <w:trPr>
          <w:trHeight w:val="452"/>
        </w:trPr>
        <w:tc>
          <w:tcPr>
            <w:tcW w:w="83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78F3F" w14:textId="77777777" w:rsidR="0079453C" w:rsidRPr="00965C15" w:rsidRDefault="0079453C" w:rsidP="00941876">
            <w:pPr>
              <w:pStyle w:val="Normalny1"/>
              <w:rPr>
                <w:b/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Nazwa przedmiotu:</w:t>
            </w:r>
          </w:p>
          <w:p w14:paraId="38FF4345" w14:textId="1EBD13D9" w:rsidR="0079453C" w:rsidRPr="00965C15" w:rsidRDefault="00992E7E" w:rsidP="00314844">
            <w:pPr>
              <w:pStyle w:val="Nagwek1"/>
              <w:rPr>
                <w:color w:val="000000" w:themeColor="text1"/>
                <w:szCs w:val="24"/>
              </w:rPr>
            </w:pPr>
            <w:r w:rsidRPr="00965C15">
              <w:rPr>
                <w:color w:val="000000" w:themeColor="text1"/>
                <w:szCs w:val="24"/>
              </w:rPr>
              <w:t>seminarium pracy naukowej</w:t>
            </w:r>
            <w:r w:rsidR="00B40830" w:rsidRPr="00965C15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490AC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Data</w:t>
            </w:r>
          </w:p>
          <w:p w14:paraId="16EEF1D3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1.10.2023</w:t>
            </w:r>
          </w:p>
        </w:tc>
      </w:tr>
      <w:tr w:rsidR="002D3692" w:rsidRPr="00965C15" w14:paraId="7C88BAD6" w14:textId="77777777" w:rsidTr="0079453C">
        <w:trPr>
          <w:trHeight w:val="447"/>
        </w:trPr>
        <w:tc>
          <w:tcPr>
            <w:tcW w:w="835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75DE8" w14:textId="73C93D04" w:rsidR="002C480F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 xml:space="preserve">Zakres: </w:t>
            </w:r>
          </w:p>
          <w:p w14:paraId="4949CADB" w14:textId="35AC1250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kompozycja, dyrygentura, edukacja artystyczna w zakresie sztuk muzycznych, rytmika, instrumentalistyka, jazz, wokalistyka, teoria muzyki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80947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</w:p>
        </w:tc>
      </w:tr>
      <w:tr w:rsidR="002D3692" w:rsidRPr="00965C15" w14:paraId="1AA66882" w14:textId="77777777" w:rsidTr="0079453C">
        <w:trPr>
          <w:trHeight w:val="589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49FFA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Moduł:</w:t>
            </w:r>
          </w:p>
          <w:p w14:paraId="2929F397" w14:textId="1C83A46D" w:rsidR="00AE67A8" w:rsidRPr="00965C15" w:rsidRDefault="00720AB5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 xml:space="preserve">Wspomagający przygotowanie pracy doktorskiej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2C36B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Rodzaj zajęć:</w:t>
            </w:r>
          </w:p>
          <w:p w14:paraId="52BFB85C" w14:textId="4A83CFCD" w:rsidR="0079453C" w:rsidRPr="00965C15" w:rsidRDefault="004B7D5B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zbiorowe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08F1F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Forma zajęć:</w:t>
            </w:r>
          </w:p>
          <w:p w14:paraId="364F48BE" w14:textId="2543964A" w:rsidR="0079453C" w:rsidRPr="00965C15" w:rsidRDefault="00992E7E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seminarium</w:t>
            </w:r>
          </w:p>
        </w:tc>
      </w:tr>
      <w:tr w:rsidR="002D3692" w:rsidRPr="00965C15" w14:paraId="6701F65F" w14:textId="77777777" w:rsidTr="0079453C">
        <w:trPr>
          <w:trHeight w:val="589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401A3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Rok:</w:t>
            </w:r>
          </w:p>
          <w:p w14:paraId="1DBFD62F" w14:textId="1AFCE116" w:rsidR="0079453C" w:rsidRPr="00965C15" w:rsidRDefault="00992E7E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1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8883D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Wymiar zajęć:</w:t>
            </w:r>
          </w:p>
          <w:p w14:paraId="07DF6AB9" w14:textId="761355DE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1</w:t>
            </w:r>
            <w:r w:rsidR="009C174F" w:rsidRPr="00965C15">
              <w:rPr>
                <w:sz w:val="24"/>
                <w:szCs w:val="24"/>
              </w:rPr>
              <w:t>5</w:t>
            </w:r>
            <w:r w:rsidRPr="00965C15">
              <w:rPr>
                <w:sz w:val="24"/>
                <w:szCs w:val="24"/>
              </w:rPr>
              <w:t xml:space="preserve"> h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DF787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Języki nauczania przedmiotu:</w:t>
            </w:r>
          </w:p>
          <w:p w14:paraId="2FDDB1FD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polski</w:t>
            </w:r>
          </w:p>
        </w:tc>
      </w:tr>
      <w:tr w:rsidR="002D3692" w:rsidRPr="00965C15" w14:paraId="3B9F47FA" w14:textId="77777777" w:rsidTr="0079453C">
        <w:trPr>
          <w:trHeight w:val="272"/>
        </w:trPr>
        <w:tc>
          <w:tcPr>
            <w:tcW w:w="2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594F2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Koordynator przedmiotu</w:t>
            </w:r>
          </w:p>
        </w:tc>
        <w:tc>
          <w:tcPr>
            <w:tcW w:w="746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FDA1C" w14:textId="76B1EE10" w:rsidR="0079453C" w:rsidRPr="00965C15" w:rsidRDefault="004B2D01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Dyrektor Szkoły Doktorskiej</w:t>
            </w:r>
          </w:p>
        </w:tc>
      </w:tr>
      <w:tr w:rsidR="002D3692" w:rsidRPr="00965C15" w14:paraId="5FDA74A0" w14:textId="77777777" w:rsidTr="0079453C">
        <w:trPr>
          <w:trHeight w:val="374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9198F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Prowadzący zajęcia</w:t>
            </w:r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677B0" w14:textId="2F35FA2D" w:rsidR="0079453C" w:rsidRPr="00965C15" w:rsidRDefault="00A1351E" w:rsidP="00314844">
            <w:pPr>
              <w:pStyle w:val="Nagwek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492"/>
              </w:tabs>
              <w:rPr>
                <w:rFonts w:ascii="Verdana" w:hAnsi="Verdana" w:cs="Times New Roman"/>
                <w:color w:val="000000" w:themeColor="text1"/>
                <w:sz w:val="24"/>
                <w:szCs w:val="24"/>
                <w:lang w:val="pl-PL"/>
              </w:rPr>
            </w:pPr>
            <w:r w:rsidRPr="00965C15">
              <w:rPr>
                <w:rFonts w:ascii="Verdana" w:hAnsi="Verdana"/>
                <w:color w:val="000000" w:themeColor="text1"/>
                <w:sz w:val="24"/>
                <w:szCs w:val="24"/>
                <w:lang w:val="pl-PL"/>
              </w:rPr>
              <w:t>d</w:t>
            </w:r>
            <w:r w:rsidR="00B444F5" w:rsidRPr="00965C15">
              <w:rPr>
                <w:rFonts w:ascii="Verdana" w:hAnsi="Verdana"/>
                <w:color w:val="000000" w:themeColor="text1"/>
                <w:sz w:val="24"/>
                <w:szCs w:val="24"/>
                <w:lang w:val="pl-PL"/>
              </w:rPr>
              <w:t>r</w:t>
            </w:r>
            <w:r w:rsidR="00720AB5" w:rsidRPr="00965C15">
              <w:rPr>
                <w:rFonts w:ascii="Verdana" w:hAnsi="Verdana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="00334F9C" w:rsidRPr="00965C15">
              <w:rPr>
                <w:rFonts w:ascii="Verdana" w:hAnsi="Verdana"/>
                <w:color w:val="000000" w:themeColor="text1"/>
                <w:sz w:val="24"/>
                <w:szCs w:val="24"/>
                <w:lang w:val="pl-PL"/>
              </w:rPr>
              <w:t>M</w:t>
            </w:r>
            <w:r w:rsidR="00992E7E" w:rsidRPr="00965C15">
              <w:rPr>
                <w:rFonts w:ascii="Verdana" w:hAnsi="Verdana"/>
                <w:color w:val="000000" w:themeColor="text1"/>
                <w:sz w:val="24"/>
                <w:szCs w:val="24"/>
                <w:lang w:val="pl-PL"/>
              </w:rPr>
              <w:t>ałgorzata Pawłowska</w:t>
            </w:r>
          </w:p>
        </w:tc>
      </w:tr>
      <w:tr w:rsidR="002D3692" w:rsidRPr="00965C15" w14:paraId="6E195B14" w14:textId="77777777" w:rsidTr="0079453C">
        <w:trPr>
          <w:trHeight w:val="1832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90839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Cele przedmiotu</w:t>
            </w:r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D5458" w14:textId="51415118" w:rsidR="0079453C" w:rsidRPr="00965C15" w:rsidRDefault="00334F9C" w:rsidP="00177F59">
            <w:pPr>
              <w:pStyle w:val="Defaul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>Przygotowani</w:t>
            </w:r>
            <w:r w:rsidR="00173EA6"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e do samodzielnej pracy naukowej m. in. </w:t>
            </w:r>
            <w:r w:rsidR="002D3692"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>W </w:t>
            </w:r>
            <w:r w:rsidR="00173EA6"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>zakresie: umiejętności formułowania tematyki pracy artystycznej i opisu lub pracy naukowej oraz budowania struktury pracy; precyzowania założeń metodologicznych; doboru literatury przedmiotu.</w:t>
            </w:r>
          </w:p>
        </w:tc>
      </w:tr>
      <w:tr w:rsidR="002D3692" w:rsidRPr="00965C15" w14:paraId="58D5C043" w14:textId="77777777" w:rsidTr="00E8192F">
        <w:trPr>
          <w:trHeight w:val="89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8076C" w14:textId="77777777" w:rsidR="0079453C" w:rsidRPr="00965C15" w:rsidRDefault="0079453C" w:rsidP="00ED2D2C">
            <w:pPr>
              <w:rPr>
                <w:rFonts w:ascii="Verdana" w:hAnsi="Verdana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1AF7F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Symbol efektu</w:t>
            </w:r>
          </w:p>
        </w:tc>
        <w:tc>
          <w:tcPr>
            <w:tcW w:w="575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67F3E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EFEKTY UCZENIA SIĘ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C3AC6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Odniesienie  efektów</w:t>
            </w:r>
          </w:p>
          <w:p w14:paraId="0DB7A230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do PRK</w:t>
            </w:r>
          </w:p>
        </w:tc>
      </w:tr>
      <w:tr w:rsidR="002D3692" w:rsidRPr="00965C15" w14:paraId="116F6DF4" w14:textId="77777777" w:rsidTr="00E8192F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DA65B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Wiedza (W)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3A6A2" w14:textId="77777777" w:rsidR="0079453C" w:rsidRPr="00965C15" w:rsidRDefault="0079453C" w:rsidP="00177F59">
            <w:pPr>
              <w:pStyle w:val="Defaul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>KrSD_W01</w:t>
            </w:r>
          </w:p>
          <w:p w14:paraId="1DBC69D3" w14:textId="77777777" w:rsidR="0079453C" w:rsidRPr="00965C15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47661" w14:textId="0CED412D" w:rsidR="0079453C" w:rsidRPr="00965C15" w:rsidRDefault="0079453C" w:rsidP="00177F59">
            <w:pPr>
              <w:pStyle w:val="Defaul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>Doktorant posiada wiedzę w dyscyplinie sztuki muzyczne na wysokim, specjalistycznym poziomie, obejmującą najnowsze światowe osiągnięcia nauki i</w:t>
            </w:r>
            <w:r w:rsidR="002D3692"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> </w:t>
            </w:r>
            <w:r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>sztuki, z szeroką humanistyczną perspektywą do badań i działalności artystycznej, umożliwiającą konfrontację z</w:t>
            </w:r>
            <w:r w:rsidR="002D3692"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> </w:t>
            </w:r>
            <w:r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dylematami współczesnej cywilizacji. </w:t>
            </w:r>
          </w:p>
          <w:p w14:paraId="57AE3FF4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84FE0" w14:textId="77777777" w:rsidR="0079453C" w:rsidRPr="00965C15" w:rsidRDefault="0079453C" w:rsidP="00177F59">
            <w:pPr>
              <w:pStyle w:val="Default"/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P8S_WG P8S_WK </w:t>
            </w:r>
          </w:p>
          <w:p w14:paraId="4F7D3537" w14:textId="77777777" w:rsidR="0079453C" w:rsidRPr="00965C15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</w:tabs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2D3692" w:rsidRPr="00965C15" w14:paraId="79F6414D" w14:textId="77777777" w:rsidTr="00E8192F">
        <w:trPr>
          <w:trHeight w:val="1015"/>
        </w:trPr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9DD7D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Umiejętności (U)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2F8ED" w14:textId="77777777" w:rsidR="0079453C" w:rsidRPr="00965C15" w:rsidRDefault="0079453C" w:rsidP="00151FAD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>KrSD_U02</w:t>
            </w: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460F5" w14:textId="222507E1" w:rsidR="0079453C" w:rsidRPr="00965C15" w:rsidRDefault="0079453C" w:rsidP="00177F59">
            <w:pPr>
              <w:pStyle w:val="Defaul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>Doktorant potrafi samodzielnie planować i</w:t>
            </w:r>
            <w:r w:rsidR="002D3692"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> </w:t>
            </w:r>
            <w:r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prowadzić badania naukowe oraz działania artystyczne, w duchu własnego rozwoju oraz twórczego wkładu w rozwój dyscypliny: </w:t>
            </w:r>
          </w:p>
          <w:p w14:paraId="29686E13" w14:textId="4B31446F" w:rsidR="0079453C" w:rsidRPr="00965C15" w:rsidRDefault="0068396D" w:rsidP="00177F59">
            <w:pPr>
              <w:pStyle w:val="Defaul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>-</w:t>
            </w:r>
            <w:r w:rsidR="0079453C"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potrafi określić cel i przedmiot badań lub </w:t>
            </w:r>
            <w:r w:rsidR="0079453C"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lastRenderedPageBreak/>
              <w:t>działań, formułować hipotezę badawczą i</w:t>
            </w:r>
            <w:r w:rsidR="002D3692"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> </w:t>
            </w:r>
            <w:r w:rsidR="0079453C"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wnioski, poprawnie weryfikować dane, tworzyć oryginalną kreację lub interpretację artystyczną, </w:t>
            </w:r>
          </w:p>
          <w:p w14:paraId="265384ED" w14:textId="383AD990" w:rsidR="0079453C" w:rsidRPr="00965C15" w:rsidRDefault="0068396D" w:rsidP="00177F59">
            <w:pPr>
              <w:pStyle w:val="Defaul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- </w:t>
            </w:r>
            <w:r w:rsidR="0079453C"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potrafi dokumentować je i opracowywać, </w:t>
            </w:r>
          </w:p>
          <w:p w14:paraId="6D1F5083" w14:textId="77777777" w:rsidR="0079453C" w:rsidRPr="00965C15" w:rsidRDefault="0079453C" w:rsidP="00177F59">
            <w:pPr>
              <w:pStyle w:val="Defaul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a także komunikować się oraz dokonywać wymiany informacji i wiedzy na tematy specjalistyczne w środowisku międzynarodowym.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09851" w14:textId="77777777" w:rsidR="0079453C" w:rsidRPr="00965C15" w:rsidRDefault="0079453C" w:rsidP="00177F59">
            <w:pPr>
              <w:pStyle w:val="Default"/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lastRenderedPageBreak/>
              <w:t xml:space="preserve">P8S_UW P8S_UO P8S_UK </w:t>
            </w:r>
          </w:p>
          <w:p w14:paraId="45C03677" w14:textId="77777777" w:rsidR="0079453C" w:rsidRPr="00965C15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</w:tabs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2D3692" w:rsidRPr="00965C15" w14:paraId="3EBC818C" w14:textId="77777777" w:rsidTr="0079453C">
        <w:trPr>
          <w:trHeight w:val="650"/>
        </w:trPr>
        <w:tc>
          <w:tcPr>
            <w:tcW w:w="148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43183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Kompetencje społeczne (K)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C6940" w14:textId="77777777" w:rsidR="0079453C" w:rsidRPr="00965C15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  <w:p w14:paraId="7C3E7D0F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KrSD_K03</w:t>
            </w: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0AD3A" w14:textId="77777777" w:rsidR="0079453C" w:rsidRPr="00965C15" w:rsidRDefault="0079453C" w:rsidP="00151FAD">
            <w:pPr>
              <w:pStyle w:val="Defaul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Doktorant jest gotowy do kreowania wysokiej społecznej roli niezależnego artysty lub badacza, podtrzymywania i rozwijania etosu środowisk badawczych i twórczych </w:t>
            </w:r>
          </w:p>
          <w:p w14:paraId="26123874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C7E54" w14:textId="77777777" w:rsidR="0079453C" w:rsidRPr="00965C15" w:rsidRDefault="0079453C" w:rsidP="00151FAD">
            <w:pPr>
              <w:pStyle w:val="Default"/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P8S_KR P8S_KO </w:t>
            </w:r>
          </w:p>
          <w:p w14:paraId="0E571B3C" w14:textId="77777777" w:rsidR="0079453C" w:rsidRPr="00965C15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</w:tabs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2D3692" w:rsidRPr="00965C15" w14:paraId="276FF9FA" w14:textId="77777777" w:rsidTr="0079453C">
        <w:trPr>
          <w:trHeight w:val="388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2ACE7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TREŚCI PROGRAMOWE</w:t>
            </w:r>
          </w:p>
        </w:tc>
      </w:tr>
      <w:tr w:rsidR="002D3692" w:rsidRPr="00965C15" w14:paraId="0D3331B6" w14:textId="77777777" w:rsidTr="0079453C">
        <w:trPr>
          <w:trHeight w:val="732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F4EB7" w14:textId="4BEDF426" w:rsidR="003333C2" w:rsidRPr="00965C15" w:rsidRDefault="009D58F8" w:rsidP="009D58F8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</w:pPr>
            <w:r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- </w:t>
            </w:r>
            <w:r w:rsidR="00EE7B1C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tworzenie i analizowanie konspektów pracy naukowej</w:t>
            </w:r>
          </w:p>
          <w:p w14:paraId="572345BA" w14:textId="5EFA902C" w:rsidR="003333C2" w:rsidRPr="00965C15" w:rsidRDefault="009D58F8" w:rsidP="009D58F8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</w:pPr>
            <w:r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- </w:t>
            </w:r>
            <w:r w:rsidR="00EE7B1C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konsultowanie </w:t>
            </w:r>
            <w:r w:rsidR="003333C2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planu badawczego</w:t>
            </w:r>
            <w:r w:rsidR="00EE7B1C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, celu i zakresu pracy </w:t>
            </w:r>
            <w:r w:rsidR="00957631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doktorskiej (opisu)</w:t>
            </w:r>
          </w:p>
          <w:p w14:paraId="2C2D5A94" w14:textId="64610EEF" w:rsidR="003333C2" w:rsidRPr="00965C15" w:rsidRDefault="009D58F8" w:rsidP="009D58F8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</w:pPr>
            <w:r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- </w:t>
            </w:r>
            <w:r w:rsidR="003333C2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kształtowanie umiejętności korzystania z literatury i doboru źródeł </w:t>
            </w:r>
            <w:r w:rsidR="00EE7B1C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do tematu pracy doktorskiej</w:t>
            </w:r>
          </w:p>
          <w:p w14:paraId="068754BC" w14:textId="1F7D4D3B" w:rsidR="003333C2" w:rsidRPr="00965C15" w:rsidRDefault="009D58F8" w:rsidP="009D58F8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</w:pPr>
            <w:r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- </w:t>
            </w:r>
            <w:r w:rsidR="003333C2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pisemne formułowanie tematu pracy, celu pracy, hipotez badawczych</w:t>
            </w:r>
          </w:p>
          <w:p w14:paraId="2661E4AB" w14:textId="77777777" w:rsidR="009D58F8" w:rsidRPr="00965C15" w:rsidRDefault="009D58F8" w:rsidP="009D58F8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</w:pPr>
            <w:r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- </w:t>
            </w:r>
            <w:r w:rsidR="00957631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wstęp do pracy i jego komponenty</w:t>
            </w:r>
          </w:p>
          <w:p w14:paraId="7934ED5E" w14:textId="2F4C6AD4" w:rsidR="00957631" w:rsidRPr="00965C15" w:rsidRDefault="009D58F8" w:rsidP="009D58F8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</w:pPr>
            <w:r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- </w:t>
            </w:r>
            <w:r w:rsidR="00EE7B1C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metody badawcze</w:t>
            </w:r>
          </w:p>
          <w:p w14:paraId="72656F3A" w14:textId="26804E6A" w:rsidR="005E2F07" w:rsidRPr="00965C15" w:rsidRDefault="009D58F8" w:rsidP="009D58F8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</w:pPr>
            <w:r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- </w:t>
            </w:r>
            <w:r w:rsidR="00EE7B1C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kształtowanie umiejętności myślenia i pisania syntetycznego</w:t>
            </w:r>
          </w:p>
          <w:p w14:paraId="7C968DCF" w14:textId="088867F0" w:rsidR="00A562C4" w:rsidRPr="00965C15" w:rsidRDefault="009D58F8" w:rsidP="009D58F8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</w:pPr>
            <w:r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- </w:t>
            </w:r>
            <w:r w:rsidR="00A562C4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omawianie procedur związanych z prowadzeniem działalności badawczej</w:t>
            </w:r>
            <w:r w:rsidR="00A562C4" w:rsidRPr="00965C15">
              <w:rPr>
                <w:rFonts w:ascii="Verdana" w:hAnsi="Verdana"/>
                <w:color w:val="000000" w:themeColor="text1"/>
                <w:sz w:val="24"/>
                <w:szCs w:val="24"/>
                <w:lang w:val="pl-PL"/>
              </w:rPr>
              <w:t xml:space="preserve"> </w:t>
            </w:r>
          </w:p>
          <w:p w14:paraId="24708F39" w14:textId="4AD51D42" w:rsidR="0079453C" w:rsidRPr="00965C15" w:rsidRDefault="0079453C" w:rsidP="002D3692">
            <w:pPr>
              <w:pStyle w:val="Normalny1"/>
              <w:ind w:firstLine="90"/>
              <w:rPr>
                <w:sz w:val="24"/>
                <w:szCs w:val="24"/>
              </w:rPr>
            </w:pPr>
          </w:p>
        </w:tc>
      </w:tr>
      <w:tr w:rsidR="002D3692" w:rsidRPr="00965C15" w14:paraId="6B6D1AF0" w14:textId="77777777" w:rsidTr="0079453C">
        <w:trPr>
          <w:trHeight w:val="683"/>
        </w:trPr>
        <w:tc>
          <w:tcPr>
            <w:tcW w:w="1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6C8D8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Metody kształcenia</w:t>
            </w:r>
          </w:p>
        </w:tc>
        <w:tc>
          <w:tcPr>
            <w:tcW w:w="8451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FD63E" w14:textId="77777777" w:rsidR="00EE7B1C" w:rsidRPr="00965C15" w:rsidRDefault="0079453C" w:rsidP="00957631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</w:pPr>
            <w:r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Zajęcia </w:t>
            </w:r>
            <w:r w:rsidR="00EE7B1C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seminaryjne – z aktywnym uczestnictwem studentów.</w:t>
            </w:r>
          </w:p>
          <w:p w14:paraId="4F5FD3DD" w14:textId="31BAF8A5" w:rsidR="00EE7B1C" w:rsidRPr="00965C15" w:rsidRDefault="0068396D" w:rsidP="0068396D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</w:pPr>
            <w:r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- w</w:t>
            </w:r>
            <w:r w:rsidR="00EE7B1C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prowadzenie w teorię i zagadnienia </w:t>
            </w:r>
            <w:r w:rsidR="00957631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metodologiczne </w:t>
            </w:r>
            <w:r w:rsidR="00EE7B1C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przez wykładowcę (z wykorzystaniem prezentacji multimedialnych)</w:t>
            </w:r>
            <w:r w:rsidR="00AE7CC6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;</w:t>
            </w:r>
          </w:p>
          <w:p w14:paraId="7EA982D8" w14:textId="46B9A0BE" w:rsidR="00EE7B1C" w:rsidRPr="00965C15" w:rsidRDefault="0068396D" w:rsidP="0068396D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</w:pPr>
            <w:r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- </w:t>
            </w:r>
            <w:r w:rsidR="00AE7CC6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a</w:t>
            </w:r>
            <w:r w:rsidR="00EE7B1C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nalizowanie tekstów naukowych, w tym prac naukowych i</w:t>
            </w:r>
            <w:r w:rsidR="002D3692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 </w:t>
            </w:r>
            <w:r w:rsidR="00EE7B1C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opisów prac doktorskich</w:t>
            </w:r>
            <w:r w:rsidR="00AE7CC6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;</w:t>
            </w:r>
          </w:p>
          <w:p w14:paraId="289C646C" w14:textId="541A6E06" w:rsidR="00EE7B1C" w:rsidRPr="00965C15" w:rsidRDefault="0068396D" w:rsidP="0068396D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</w:pPr>
            <w:r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- </w:t>
            </w:r>
            <w:r w:rsidR="00AE7CC6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d</w:t>
            </w:r>
            <w:r w:rsidR="00EE7B1C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yskusje wokół problematyki projektowanej pracy doktorskiej</w:t>
            </w:r>
            <w:r w:rsidR="00AE7CC6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;</w:t>
            </w:r>
          </w:p>
          <w:p w14:paraId="6B9EE829" w14:textId="1C689818" w:rsidR="00EE7B1C" w:rsidRPr="00965C15" w:rsidRDefault="0068396D" w:rsidP="0068396D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</w:pPr>
            <w:r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- </w:t>
            </w:r>
            <w:r w:rsidR="00AE7CC6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o</w:t>
            </w:r>
            <w:r w:rsidR="00EE7B1C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mawianie literatury</w:t>
            </w:r>
            <w:r w:rsidR="00AE7CC6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;</w:t>
            </w:r>
            <w:r w:rsidR="00EE7B1C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 </w:t>
            </w:r>
          </w:p>
          <w:p w14:paraId="1F53C303" w14:textId="3A054F4F" w:rsidR="0079453C" w:rsidRPr="00965C15" w:rsidRDefault="0068396D" w:rsidP="0068396D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</w:pPr>
            <w:r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- </w:t>
            </w:r>
            <w:r w:rsidR="00AE7CC6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p</w:t>
            </w:r>
            <w:r w:rsidR="00EE7B1C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isemne i ustne ćwiczenia: formułowanie konspektów, celu i</w:t>
            </w:r>
            <w:r w:rsidR="002D3692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 </w:t>
            </w:r>
            <w:r w:rsidR="00EE7B1C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zakresu pracy, </w:t>
            </w:r>
            <w:r w:rsidR="00957631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fragmentów potencjalnych rozdziałów</w:t>
            </w:r>
            <w:r w:rsidR="00AE7CC6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.</w:t>
            </w:r>
          </w:p>
        </w:tc>
      </w:tr>
      <w:tr w:rsidR="002D3692" w:rsidRPr="00965C15" w14:paraId="3F7F76A0" w14:textId="77777777" w:rsidTr="0079453C">
        <w:trPr>
          <w:trHeight w:val="265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F504A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Metody weryfikacji efektów uczenia się</w:t>
            </w:r>
          </w:p>
        </w:tc>
        <w:tc>
          <w:tcPr>
            <w:tcW w:w="6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7FE54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wymagania końcowe – zaliczenie, forma oceny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48F04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Symbol efektu</w:t>
            </w:r>
          </w:p>
        </w:tc>
      </w:tr>
      <w:tr w:rsidR="002D3692" w:rsidRPr="00965C15" w14:paraId="7B847AB2" w14:textId="77777777" w:rsidTr="0079453C">
        <w:trPr>
          <w:trHeight w:val="897"/>
        </w:trPr>
        <w:tc>
          <w:tcPr>
            <w:tcW w:w="18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17F6C0BA" w14:textId="77777777" w:rsidR="0079453C" w:rsidRPr="00965C15" w:rsidRDefault="0079453C" w:rsidP="00ED2D2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6461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B1F11" w14:textId="3438EE53" w:rsidR="00A562C4" w:rsidRPr="00965C15" w:rsidRDefault="0068396D" w:rsidP="0068396D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</w:pPr>
            <w:r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- p</w:t>
            </w:r>
            <w:r w:rsidR="00314844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rz</w:t>
            </w:r>
            <w:r w:rsidR="00A562C4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edstawienie fragmentu tekstu związanego </w:t>
            </w:r>
            <w:r w:rsidR="00AE7CC6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br/>
            </w:r>
            <w:r w:rsidR="00A562C4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z przyszłą pracą doktorską</w:t>
            </w:r>
            <w:r w:rsidR="00AE7CC6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;</w:t>
            </w:r>
          </w:p>
          <w:p w14:paraId="78FE5635" w14:textId="55AD31EF" w:rsidR="0079453C" w:rsidRPr="00965C15" w:rsidRDefault="0068396D" w:rsidP="0068396D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</w:pPr>
            <w:r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- </w:t>
            </w:r>
            <w:r w:rsidR="00314844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rozmow</w:t>
            </w:r>
            <w:r w:rsidR="00A562C4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a</w:t>
            </w:r>
            <w:r w:rsidR="00314844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 podsumowując</w:t>
            </w:r>
            <w:r w:rsidR="00AE7CC6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a</w:t>
            </w:r>
            <w:r w:rsidR="00314844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 zajęcia</w:t>
            </w:r>
            <w:r w:rsidR="00A562C4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.</w:t>
            </w:r>
            <w:r w:rsidR="00314844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E27AA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 xml:space="preserve">wszystkie wymienione efekty uczenia się </w:t>
            </w:r>
          </w:p>
        </w:tc>
      </w:tr>
      <w:tr w:rsidR="002D3692" w:rsidRPr="00965C15" w14:paraId="3ACE8DEC" w14:textId="77777777" w:rsidTr="0079453C">
        <w:trPr>
          <w:trHeight w:val="791"/>
        </w:trPr>
        <w:tc>
          <w:tcPr>
            <w:tcW w:w="1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40BFB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Forma i warunki zaliczenia</w:t>
            </w:r>
          </w:p>
        </w:tc>
        <w:tc>
          <w:tcPr>
            <w:tcW w:w="8451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C65D7" w14:textId="08ABA5D1" w:rsidR="0079453C" w:rsidRPr="00965C15" w:rsidRDefault="00497C76" w:rsidP="0079453C">
            <w:pPr>
              <w:rPr>
                <w:rFonts w:ascii="Verdana" w:hAnsi="Verdana"/>
                <w:color w:val="000000" w:themeColor="text1"/>
                <w:sz w:val="24"/>
                <w:szCs w:val="24"/>
                <w:lang w:val="pl-PL"/>
              </w:rPr>
            </w:pPr>
            <w:r w:rsidRPr="00965C15">
              <w:rPr>
                <w:rFonts w:ascii="Verdana" w:hAnsi="Verdana"/>
                <w:color w:val="000000" w:themeColor="text1"/>
                <w:sz w:val="24"/>
                <w:szCs w:val="24"/>
                <w:lang w:val="pl-PL"/>
              </w:rPr>
              <w:t>Zaliczenie</w:t>
            </w:r>
            <w:r w:rsidR="005E2F07" w:rsidRPr="00965C15">
              <w:rPr>
                <w:rFonts w:ascii="Verdana" w:hAnsi="Verdana"/>
                <w:color w:val="000000" w:themeColor="text1"/>
                <w:sz w:val="24"/>
                <w:szCs w:val="24"/>
                <w:lang w:val="pl-PL"/>
              </w:rPr>
              <w:t xml:space="preserve"> z oceną</w:t>
            </w:r>
          </w:p>
          <w:p w14:paraId="41F04D34" w14:textId="7D2B625A" w:rsidR="00314844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Warunkiem zaliczenia jest</w:t>
            </w:r>
            <w:r w:rsidR="00183A2A" w:rsidRPr="00965C15">
              <w:rPr>
                <w:sz w:val="24"/>
                <w:szCs w:val="24"/>
              </w:rPr>
              <w:t xml:space="preserve"> </w:t>
            </w:r>
            <w:r w:rsidRPr="00965C15">
              <w:rPr>
                <w:sz w:val="24"/>
                <w:szCs w:val="24"/>
              </w:rPr>
              <w:t>aktywne i systematyczne uczestnictwo w</w:t>
            </w:r>
            <w:r w:rsidR="002D3692" w:rsidRPr="00965C15">
              <w:rPr>
                <w:sz w:val="24"/>
                <w:szCs w:val="24"/>
              </w:rPr>
              <w:t> </w:t>
            </w:r>
            <w:r w:rsidRPr="00965C15">
              <w:rPr>
                <w:sz w:val="24"/>
                <w:szCs w:val="24"/>
              </w:rPr>
              <w:t>zajęciach</w:t>
            </w:r>
            <w:r w:rsidR="00183A2A" w:rsidRPr="00965C15">
              <w:rPr>
                <w:sz w:val="24"/>
                <w:szCs w:val="24"/>
              </w:rPr>
              <w:t>, w tym – formułowanie wypowiedzi ustnych i pisemnych związanych z omawianymi zagadnieniami</w:t>
            </w:r>
            <w:r w:rsidR="00191BA7" w:rsidRPr="00965C15">
              <w:rPr>
                <w:sz w:val="24"/>
                <w:szCs w:val="24"/>
              </w:rPr>
              <w:t>. Wymaga się od</w:t>
            </w:r>
            <w:r w:rsidR="002D3692" w:rsidRPr="00965C15">
              <w:rPr>
                <w:sz w:val="24"/>
                <w:szCs w:val="24"/>
              </w:rPr>
              <w:t> </w:t>
            </w:r>
            <w:r w:rsidR="00941876" w:rsidRPr="00965C15">
              <w:rPr>
                <w:sz w:val="24"/>
                <w:szCs w:val="24"/>
              </w:rPr>
              <w:t>doktorantów</w:t>
            </w:r>
            <w:r w:rsidR="00191BA7" w:rsidRPr="00965C15">
              <w:rPr>
                <w:sz w:val="24"/>
                <w:szCs w:val="24"/>
              </w:rPr>
              <w:t xml:space="preserve"> opanowania elementów warsztatu naukowego </w:t>
            </w:r>
            <w:r w:rsidR="00191BA7" w:rsidRPr="00965C15">
              <w:rPr>
                <w:sz w:val="24"/>
                <w:szCs w:val="24"/>
              </w:rPr>
              <w:lastRenderedPageBreak/>
              <w:t xml:space="preserve">realizowanego podczas zajęć, a zatem takie dopracowywanie wypowiedzi, by ten efekt osiągnąć. </w:t>
            </w:r>
            <w:r w:rsidR="00EA6162" w:rsidRPr="00965C15">
              <w:rPr>
                <w:sz w:val="24"/>
                <w:szCs w:val="24"/>
              </w:rPr>
              <w:t xml:space="preserve">  </w:t>
            </w:r>
          </w:p>
        </w:tc>
      </w:tr>
      <w:tr w:rsidR="0079453C" w:rsidRPr="00965C15" w14:paraId="3C7E48C1" w14:textId="77777777" w:rsidTr="0079453C">
        <w:trPr>
          <w:trHeight w:val="1552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4FCDB" w14:textId="77777777" w:rsidR="00B519B7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lastRenderedPageBreak/>
              <w:t xml:space="preserve">Literatura </w:t>
            </w:r>
          </w:p>
          <w:p w14:paraId="5878EA0C" w14:textId="77777777" w:rsidR="00B519B7" w:rsidRDefault="00B519B7" w:rsidP="00941876">
            <w:pPr>
              <w:pStyle w:val="Normalny1"/>
              <w:rPr>
                <w:sz w:val="24"/>
                <w:szCs w:val="24"/>
              </w:rPr>
            </w:pPr>
          </w:p>
          <w:p w14:paraId="7DFD2CC4" w14:textId="41EB7FBC" w:rsidR="0079453C" w:rsidRPr="00965C15" w:rsidRDefault="00B519B7" w:rsidP="00941876">
            <w:pPr>
              <w:pStyle w:val="Normalny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Literatura </w:t>
            </w:r>
            <w:r w:rsidR="0079453C" w:rsidRPr="00965C15">
              <w:rPr>
                <w:sz w:val="24"/>
                <w:szCs w:val="24"/>
              </w:rPr>
              <w:t>podstawowa</w:t>
            </w:r>
            <w:r w:rsidR="00C7328A">
              <w:rPr>
                <w:sz w:val="24"/>
                <w:szCs w:val="24"/>
              </w:rPr>
              <w:t>:</w:t>
            </w:r>
          </w:p>
          <w:p w14:paraId="41425F7C" w14:textId="08CF4E58" w:rsidR="00BC752F" w:rsidRPr="00965C15" w:rsidRDefault="009D58F8" w:rsidP="00941876">
            <w:pPr>
              <w:pStyle w:val="Normalny1"/>
              <w:rPr>
                <w:sz w:val="24"/>
                <w:szCs w:val="24"/>
              </w:rPr>
            </w:pPr>
            <w:proofErr w:type="spellStart"/>
            <w:r w:rsidRPr="00965C15">
              <w:rPr>
                <w:sz w:val="24"/>
                <w:szCs w:val="24"/>
              </w:rPr>
              <w:t>Gambarelli</w:t>
            </w:r>
            <w:proofErr w:type="spellEnd"/>
            <w:r w:rsidRPr="00965C15">
              <w:rPr>
                <w:sz w:val="24"/>
                <w:szCs w:val="24"/>
              </w:rPr>
              <w:t xml:space="preserve"> </w:t>
            </w:r>
            <w:r w:rsidR="00BC752F" w:rsidRPr="00965C15">
              <w:rPr>
                <w:sz w:val="24"/>
                <w:szCs w:val="24"/>
              </w:rPr>
              <w:t>G</w:t>
            </w:r>
            <w:r w:rsidRPr="00965C15">
              <w:rPr>
                <w:sz w:val="24"/>
                <w:szCs w:val="24"/>
              </w:rPr>
              <w:t>.</w:t>
            </w:r>
            <w:r w:rsidR="00BC752F" w:rsidRPr="00965C15">
              <w:rPr>
                <w:sz w:val="24"/>
                <w:szCs w:val="24"/>
              </w:rPr>
              <w:t xml:space="preserve">, </w:t>
            </w:r>
            <w:r w:rsidRPr="00965C15">
              <w:rPr>
                <w:sz w:val="24"/>
                <w:szCs w:val="24"/>
              </w:rPr>
              <w:t xml:space="preserve">Łucki </w:t>
            </w:r>
            <w:r w:rsidR="00BC752F" w:rsidRPr="00965C15">
              <w:rPr>
                <w:sz w:val="24"/>
                <w:szCs w:val="24"/>
              </w:rPr>
              <w:t>Z</w:t>
            </w:r>
            <w:r w:rsidRPr="00965C15">
              <w:rPr>
                <w:sz w:val="24"/>
                <w:szCs w:val="24"/>
              </w:rPr>
              <w:t>.</w:t>
            </w:r>
            <w:r w:rsidR="00BC752F" w:rsidRPr="00965C15">
              <w:rPr>
                <w:sz w:val="24"/>
                <w:szCs w:val="24"/>
              </w:rPr>
              <w:t xml:space="preserve">, </w:t>
            </w:r>
            <w:r w:rsidR="00BC752F" w:rsidRPr="00965C15">
              <w:rPr>
                <w:i/>
                <w:iCs/>
                <w:sz w:val="24"/>
                <w:szCs w:val="24"/>
              </w:rPr>
              <w:t>Praca dyplomowa lub doktorska. Od zdobycia promotora poprzez opracowanie redakcyjne i edycję tekstu po obronę pracy i jej opublikowani</w:t>
            </w:r>
            <w:r w:rsidR="00BC752F" w:rsidRPr="00965C15">
              <w:rPr>
                <w:sz w:val="24"/>
                <w:szCs w:val="24"/>
              </w:rPr>
              <w:t xml:space="preserve">e, </w:t>
            </w:r>
            <w:proofErr w:type="spellStart"/>
            <w:r w:rsidR="00BC752F" w:rsidRPr="00965C15">
              <w:rPr>
                <w:sz w:val="24"/>
                <w:szCs w:val="24"/>
              </w:rPr>
              <w:t>CeDeWu</w:t>
            </w:r>
            <w:proofErr w:type="spellEnd"/>
            <w:r w:rsidR="00BC752F" w:rsidRPr="00965C15">
              <w:rPr>
                <w:sz w:val="24"/>
                <w:szCs w:val="24"/>
              </w:rPr>
              <w:t xml:space="preserve"> Sp. z o.o. 2023 </w:t>
            </w:r>
          </w:p>
          <w:p w14:paraId="3AFC0307" w14:textId="685CD324" w:rsidR="00BC752F" w:rsidRPr="00965C15" w:rsidRDefault="009D58F8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 xml:space="preserve">Łukaszewski </w:t>
            </w:r>
            <w:r w:rsidR="00BC752F" w:rsidRPr="00965C15">
              <w:rPr>
                <w:sz w:val="24"/>
                <w:szCs w:val="24"/>
              </w:rPr>
              <w:t>M</w:t>
            </w:r>
            <w:r w:rsidRPr="00965C15">
              <w:rPr>
                <w:sz w:val="24"/>
                <w:szCs w:val="24"/>
              </w:rPr>
              <w:t>.</w:t>
            </w:r>
            <w:r w:rsidR="00BC752F" w:rsidRPr="00965C15">
              <w:rPr>
                <w:sz w:val="24"/>
                <w:szCs w:val="24"/>
              </w:rPr>
              <w:t>T</w:t>
            </w:r>
            <w:r w:rsidRPr="00965C15">
              <w:rPr>
                <w:sz w:val="24"/>
                <w:szCs w:val="24"/>
              </w:rPr>
              <w:t>.</w:t>
            </w:r>
            <w:r w:rsidR="00BC752F" w:rsidRPr="00965C15">
              <w:rPr>
                <w:sz w:val="24"/>
                <w:szCs w:val="24"/>
              </w:rPr>
              <w:t xml:space="preserve">, </w:t>
            </w:r>
            <w:r w:rsidR="00BC752F" w:rsidRPr="00965C15">
              <w:rPr>
                <w:i/>
                <w:iCs/>
                <w:sz w:val="24"/>
                <w:szCs w:val="24"/>
              </w:rPr>
              <w:t>Jak napisać pracę dyplomową o muzyce? Poradnik dla studentów i doktorantów kierunków muzycznych,</w:t>
            </w:r>
            <w:r w:rsidR="00BC752F" w:rsidRPr="00965C15">
              <w:rPr>
                <w:sz w:val="24"/>
                <w:szCs w:val="24"/>
              </w:rPr>
              <w:t xml:space="preserve"> Uniwersytet Muzyczny F. Chopina, Warszawa 2020</w:t>
            </w:r>
          </w:p>
          <w:p w14:paraId="7D2A6383" w14:textId="55F3EFF7" w:rsidR="001D0F94" w:rsidRPr="00965C15" w:rsidRDefault="009D58F8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Majewska-Tworek A.</w:t>
            </w:r>
            <w:r w:rsidR="001D0F94" w:rsidRPr="00965C15">
              <w:rPr>
                <w:sz w:val="24"/>
                <w:szCs w:val="24"/>
              </w:rPr>
              <w:t xml:space="preserve">, </w:t>
            </w:r>
            <w:proofErr w:type="spellStart"/>
            <w:r w:rsidRPr="00965C15">
              <w:rPr>
                <w:sz w:val="24"/>
                <w:szCs w:val="24"/>
              </w:rPr>
              <w:t>Piekot</w:t>
            </w:r>
            <w:proofErr w:type="spellEnd"/>
            <w:r w:rsidRPr="00965C15">
              <w:rPr>
                <w:sz w:val="24"/>
                <w:szCs w:val="24"/>
              </w:rPr>
              <w:t xml:space="preserve"> T.</w:t>
            </w:r>
            <w:r w:rsidR="001D0F94" w:rsidRPr="00965C15">
              <w:rPr>
                <w:sz w:val="24"/>
                <w:szCs w:val="24"/>
              </w:rPr>
              <w:t xml:space="preserve">, </w:t>
            </w:r>
            <w:r w:rsidRPr="00965C15">
              <w:rPr>
                <w:sz w:val="24"/>
                <w:szCs w:val="24"/>
              </w:rPr>
              <w:t>Wolańska E.</w:t>
            </w:r>
            <w:r w:rsidR="001D0F94" w:rsidRPr="00965C15">
              <w:rPr>
                <w:sz w:val="24"/>
                <w:szCs w:val="24"/>
              </w:rPr>
              <w:t xml:space="preserve">, </w:t>
            </w:r>
            <w:r w:rsidRPr="00965C15">
              <w:rPr>
                <w:sz w:val="24"/>
                <w:szCs w:val="24"/>
              </w:rPr>
              <w:t xml:space="preserve">Wolański </w:t>
            </w:r>
            <w:hyperlink r:id="rId8" w:tooltip="Adam Wolański" w:history="1">
              <w:r w:rsidRPr="00965C15">
                <w:rPr>
                  <w:rStyle w:val="Hipercze"/>
                  <w:color w:val="000000" w:themeColor="text1"/>
                  <w:sz w:val="24"/>
                  <w:szCs w:val="24"/>
                  <w:u w:val="none"/>
                </w:rPr>
                <w:t>A.</w:t>
              </w:r>
            </w:hyperlink>
            <w:r w:rsidR="001D0F94" w:rsidRPr="00965C15">
              <w:rPr>
                <w:sz w:val="24"/>
                <w:szCs w:val="24"/>
              </w:rPr>
              <w:t xml:space="preserve">, </w:t>
            </w:r>
            <w:proofErr w:type="spellStart"/>
            <w:r w:rsidRPr="00965C15">
              <w:rPr>
                <w:sz w:val="24"/>
                <w:szCs w:val="24"/>
              </w:rPr>
              <w:t>Zaśko</w:t>
            </w:r>
            <w:proofErr w:type="spellEnd"/>
            <w:r w:rsidRPr="00965C15">
              <w:rPr>
                <w:sz w:val="24"/>
                <w:szCs w:val="24"/>
              </w:rPr>
              <w:t xml:space="preserve">-Zielińska </w:t>
            </w:r>
            <w:hyperlink r:id="rId9" w:tooltip="Monika Zaśko-Zielińska" w:history="1">
              <w:r w:rsidRPr="00965C15">
                <w:rPr>
                  <w:rStyle w:val="Hipercze"/>
                  <w:color w:val="000000" w:themeColor="text1"/>
                  <w:sz w:val="24"/>
                  <w:szCs w:val="24"/>
                  <w:u w:val="none"/>
                </w:rPr>
                <w:t>M.</w:t>
              </w:r>
            </w:hyperlink>
            <w:r w:rsidR="00BC752F" w:rsidRPr="00965C15">
              <w:rPr>
                <w:sz w:val="24"/>
                <w:szCs w:val="24"/>
              </w:rPr>
              <w:t>,</w:t>
            </w:r>
            <w:r w:rsidR="001D0F94" w:rsidRPr="00965C15">
              <w:rPr>
                <w:sz w:val="24"/>
                <w:szCs w:val="24"/>
              </w:rPr>
              <w:t xml:space="preserve"> </w:t>
            </w:r>
          </w:p>
          <w:p w14:paraId="7F037D87" w14:textId="72382B7E" w:rsidR="003316BF" w:rsidRPr="00965C15" w:rsidRDefault="003316BF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i/>
                <w:iCs/>
                <w:sz w:val="24"/>
                <w:szCs w:val="24"/>
              </w:rPr>
              <w:t xml:space="preserve">Jak pisać i jak redagować? </w:t>
            </w:r>
            <w:r w:rsidR="00BC752F" w:rsidRPr="00965C15">
              <w:rPr>
                <w:i/>
                <w:iCs/>
                <w:sz w:val="24"/>
                <w:szCs w:val="24"/>
              </w:rPr>
              <w:t>Poradnik redaktora, wzory tekstów użytkowych</w:t>
            </w:r>
            <w:r w:rsidR="00BC752F" w:rsidRPr="00965C15">
              <w:rPr>
                <w:sz w:val="24"/>
                <w:szCs w:val="24"/>
              </w:rPr>
              <w:t xml:space="preserve">, </w:t>
            </w:r>
            <w:r w:rsidRPr="00965C15">
              <w:rPr>
                <w:sz w:val="24"/>
                <w:szCs w:val="24"/>
              </w:rPr>
              <w:t xml:space="preserve">Wydawnictwo Naukowe PWN, </w:t>
            </w:r>
            <w:r w:rsidR="001D0F94" w:rsidRPr="00965C15">
              <w:rPr>
                <w:sz w:val="24"/>
                <w:szCs w:val="24"/>
              </w:rPr>
              <w:t>2009</w:t>
            </w:r>
          </w:p>
          <w:p w14:paraId="5EF928A3" w14:textId="3E5AB1A1" w:rsidR="003316BF" w:rsidRPr="00965C15" w:rsidRDefault="009D58F8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 xml:space="preserve">Tomaszewski </w:t>
            </w:r>
            <w:r w:rsidR="003316BF" w:rsidRPr="00965C15">
              <w:rPr>
                <w:sz w:val="24"/>
                <w:szCs w:val="24"/>
              </w:rPr>
              <w:t>M</w:t>
            </w:r>
            <w:r w:rsidRPr="00965C15">
              <w:rPr>
                <w:sz w:val="24"/>
                <w:szCs w:val="24"/>
              </w:rPr>
              <w:t>.</w:t>
            </w:r>
            <w:r w:rsidR="003316BF" w:rsidRPr="00965C15">
              <w:rPr>
                <w:sz w:val="24"/>
                <w:szCs w:val="24"/>
              </w:rPr>
              <w:t xml:space="preserve">, </w:t>
            </w:r>
            <w:r w:rsidR="003316BF" w:rsidRPr="00965C15">
              <w:rPr>
                <w:i/>
                <w:iCs/>
                <w:sz w:val="24"/>
                <w:szCs w:val="24"/>
              </w:rPr>
              <w:t>Interpretacja integralna dzieła muzycznego. Rekonesans</w:t>
            </w:r>
            <w:r w:rsidR="001D0F94" w:rsidRPr="00965C15">
              <w:rPr>
                <w:sz w:val="24"/>
                <w:szCs w:val="24"/>
              </w:rPr>
              <w:t>, Akademia Muzyczna w Krakowie</w:t>
            </w:r>
            <w:r w:rsidR="00BC752F" w:rsidRPr="00965C15">
              <w:rPr>
                <w:sz w:val="24"/>
                <w:szCs w:val="24"/>
              </w:rPr>
              <w:t xml:space="preserve"> </w:t>
            </w:r>
            <w:r w:rsidR="001D0F94" w:rsidRPr="00965C15">
              <w:rPr>
                <w:sz w:val="24"/>
                <w:szCs w:val="24"/>
              </w:rPr>
              <w:t xml:space="preserve">2000 </w:t>
            </w:r>
          </w:p>
          <w:p w14:paraId="74AB4D77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</w:p>
          <w:p w14:paraId="6AC7CE95" w14:textId="0290301C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Literatura uzupełniająca</w:t>
            </w:r>
            <w:r w:rsidR="00C7328A">
              <w:rPr>
                <w:sz w:val="24"/>
                <w:szCs w:val="24"/>
              </w:rPr>
              <w:t>:</w:t>
            </w:r>
            <w:bookmarkStart w:id="0" w:name="_GoBack"/>
            <w:bookmarkEnd w:id="0"/>
          </w:p>
          <w:p w14:paraId="7AD8B100" w14:textId="42CDDEE9" w:rsidR="00191BA7" w:rsidRPr="00965C15" w:rsidRDefault="009D58F8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 xml:space="preserve">Cook </w:t>
            </w:r>
            <w:r w:rsidR="00191BA7" w:rsidRPr="00965C15">
              <w:rPr>
                <w:sz w:val="24"/>
                <w:szCs w:val="24"/>
              </w:rPr>
              <w:t>N</w:t>
            </w:r>
            <w:r w:rsidRPr="00965C15">
              <w:rPr>
                <w:sz w:val="24"/>
                <w:szCs w:val="24"/>
              </w:rPr>
              <w:t>.</w:t>
            </w:r>
            <w:r w:rsidR="00191BA7" w:rsidRPr="00965C15">
              <w:rPr>
                <w:sz w:val="24"/>
                <w:szCs w:val="24"/>
              </w:rPr>
              <w:t xml:space="preserve">, </w:t>
            </w:r>
            <w:r w:rsidR="00191BA7" w:rsidRPr="00965C15">
              <w:rPr>
                <w:i/>
                <w:iCs/>
                <w:sz w:val="24"/>
                <w:szCs w:val="24"/>
              </w:rPr>
              <w:t>Przewodnik po analizie muzycznej</w:t>
            </w:r>
            <w:r w:rsidR="00BC752F" w:rsidRPr="00965C15">
              <w:rPr>
                <w:sz w:val="24"/>
                <w:szCs w:val="24"/>
              </w:rPr>
              <w:t xml:space="preserve">, </w:t>
            </w:r>
            <w:proofErr w:type="spellStart"/>
            <w:r w:rsidR="00BC752F" w:rsidRPr="00965C15">
              <w:rPr>
                <w:sz w:val="24"/>
                <w:szCs w:val="24"/>
              </w:rPr>
              <w:t>Musica</w:t>
            </w:r>
            <w:proofErr w:type="spellEnd"/>
            <w:r w:rsidR="00BC752F" w:rsidRPr="00965C15">
              <w:rPr>
                <w:sz w:val="24"/>
                <w:szCs w:val="24"/>
              </w:rPr>
              <w:t xml:space="preserve"> </w:t>
            </w:r>
            <w:proofErr w:type="spellStart"/>
            <w:r w:rsidR="00BC752F" w:rsidRPr="00965C15">
              <w:rPr>
                <w:sz w:val="24"/>
                <w:szCs w:val="24"/>
              </w:rPr>
              <w:t>Iagiellonica</w:t>
            </w:r>
            <w:proofErr w:type="spellEnd"/>
            <w:r w:rsidR="00BC752F" w:rsidRPr="00965C15">
              <w:rPr>
                <w:sz w:val="24"/>
                <w:szCs w:val="24"/>
              </w:rPr>
              <w:t xml:space="preserve"> 2014</w:t>
            </w:r>
          </w:p>
          <w:p w14:paraId="7CBE2CFD" w14:textId="077F6D38" w:rsidR="003316BF" w:rsidRPr="00965C15" w:rsidRDefault="009D58F8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 xml:space="preserve">Tomaszewski </w:t>
            </w:r>
            <w:r w:rsidR="001D0F94" w:rsidRPr="00965C15">
              <w:rPr>
                <w:sz w:val="24"/>
                <w:szCs w:val="24"/>
              </w:rPr>
              <w:t>M</w:t>
            </w:r>
            <w:r w:rsidRPr="00965C15">
              <w:rPr>
                <w:sz w:val="24"/>
                <w:szCs w:val="24"/>
              </w:rPr>
              <w:t>.</w:t>
            </w:r>
            <w:r w:rsidR="003316BF" w:rsidRPr="00965C15">
              <w:rPr>
                <w:sz w:val="24"/>
                <w:szCs w:val="24"/>
              </w:rPr>
              <w:t xml:space="preserve">, </w:t>
            </w:r>
            <w:r w:rsidR="003316BF" w:rsidRPr="00965C15">
              <w:rPr>
                <w:i/>
                <w:iCs/>
                <w:sz w:val="24"/>
                <w:szCs w:val="24"/>
              </w:rPr>
              <w:t>Chopin</w:t>
            </w:r>
            <w:r w:rsidR="001D0F94" w:rsidRPr="00965C15">
              <w:rPr>
                <w:i/>
                <w:iCs/>
                <w:sz w:val="24"/>
                <w:szCs w:val="24"/>
              </w:rPr>
              <w:t>. Uchwycić nieuchwytne</w:t>
            </w:r>
            <w:r w:rsidR="001D0F94" w:rsidRPr="00965C15">
              <w:rPr>
                <w:sz w:val="24"/>
                <w:szCs w:val="24"/>
              </w:rPr>
              <w:t xml:space="preserve">, </w:t>
            </w:r>
            <w:hyperlink r:id="rId10" w:history="1">
              <w:r w:rsidR="001D0F94" w:rsidRPr="00965C15">
                <w:rPr>
                  <w:rStyle w:val="Hipercze"/>
                  <w:color w:val="000000" w:themeColor="text1"/>
                  <w:sz w:val="24"/>
                  <w:szCs w:val="24"/>
                  <w:u w:val="none"/>
                </w:rPr>
                <w:t>PWM/Narodowy Instytut Fryderyka Chopina</w:t>
              </w:r>
            </w:hyperlink>
            <w:r w:rsidR="00BC752F" w:rsidRPr="00965C15">
              <w:rPr>
                <w:sz w:val="24"/>
                <w:szCs w:val="24"/>
              </w:rPr>
              <w:t>,</w:t>
            </w:r>
            <w:r w:rsidR="001D0F94" w:rsidRPr="00965C15">
              <w:rPr>
                <w:sz w:val="24"/>
                <w:szCs w:val="24"/>
              </w:rPr>
              <w:t xml:space="preserve"> 2016</w:t>
            </w:r>
          </w:p>
          <w:p w14:paraId="0E4D09D1" w14:textId="2D2C54CA" w:rsidR="003316BF" w:rsidRPr="00965C15" w:rsidRDefault="00BC752F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w</w:t>
            </w:r>
            <w:r w:rsidR="003316BF" w:rsidRPr="00965C15">
              <w:rPr>
                <w:sz w:val="24"/>
                <w:szCs w:val="24"/>
              </w:rPr>
              <w:t xml:space="preserve">ybrane pozycje literatury związanej z tematami prac doktorantów, w tym hasła w </w:t>
            </w:r>
            <w:r w:rsidR="003316BF" w:rsidRPr="00965C15">
              <w:rPr>
                <w:i/>
                <w:iCs/>
                <w:sz w:val="24"/>
                <w:szCs w:val="24"/>
              </w:rPr>
              <w:t>Encyklopedii Muzycznej PWM</w:t>
            </w:r>
            <w:r w:rsidR="003316BF" w:rsidRPr="00965C15">
              <w:rPr>
                <w:sz w:val="24"/>
                <w:szCs w:val="24"/>
              </w:rPr>
              <w:t xml:space="preserve"> oraz </w:t>
            </w:r>
            <w:r w:rsidR="003316BF" w:rsidRPr="00965C15">
              <w:rPr>
                <w:i/>
                <w:iCs/>
                <w:sz w:val="24"/>
                <w:szCs w:val="24"/>
              </w:rPr>
              <w:t xml:space="preserve">The New </w:t>
            </w:r>
            <w:proofErr w:type="spellStart"/>
            <w:r w:rsidR="003316BF" w:rsidRPr="00965C15">
              <w:rPr>
                <w:i/>
                <w:iCs/>
                <w:sz w:val="24"/>
                <w:szCs w:val="24"/>
              </w:rPr>
              <w:t>Grove</w:t>
            </w:r>
            <w:proofErr w:type="spellEnd"/>
            <w:r w:rsidR="003316BF" w:rsidRPr="00965C15">
              <w:rPr>
                <w:i/>
                <w:iCs/>
                <w:sz w:val="24"/>
                <w:szCs w:val="24"/>
              </w:rPr>
              <w:t xml:space="preserve"> Dictionary of Music and </w:t>
            </w:r>
            <w:proofErr w:type="spellStart"/>
            <w:r w:rsidR="003316BF" w:rsidRPr="00965C15">
              <w:rPr>
                <w:i/>
                <w:iCs/>
                <w:sz w:val="24"/>
                <w:szCs w:val="24"/>
              </w:rPr>
              <w:t>Musicians</w:t>
            </w:r>
            <w:proofErr w:type="spellEnd"/>
          </w:p>
        </w:tc>
      </w:tr>
    </w:tbl>
    <w:p w14:paraId="53B9E5EF" w14:textId="77777777" w:rsidR="00921F78" w:rsidRPr="00965C15" w:rsidRDefault="00921F78" w:rsidP="00941876">
      <w:pPr>
        <w:pStyle w:val="Normalny1"/>
        <w:rPr>
          <w:sz w:val="24"/>
          <w:szCs w:val="24"/>
        </w:rPr>
      </w:pPr>
    </w:p>
    <w:p w14:paraId="1DB6E927" w14:textId="77777777" w:rsidR="00701B4A" w:rsidRPr="00965C15" w:rsidRDefault="00701B4A" w:rsidP="00921F78">
      <w:pPr>
        <w:jc w:val="center"/>
        <w:rPr>
          <w:rFonts w:ascii="Verdana" w:hAnsi="Verdana"/>
          <w:color w:val="000000" w:themeColor="text1"/>
          <w:sz w:val="24"/>
          <w:szCs w:val="24"/>
          <w:lang w:val="pl-PL"/>
        </w:rPr>
      </w:pPr>
    </w:p>
    <w:p w14:paraId="0D1B4328" w14:textId="77777777" w:rsidR="00701B4A" w:rsidRPr="00965C15" w:rsidRDefault="00701B4A" w:rsidP="00921F78">
      <w:pPr>
        <w:jc w:val="center"/>
        <w:rPr>
          <w:rFonts w:ascii="Verdana" w:hAnsi="Verdana"/>
          <w:color w:val="000000" w:themeColor="text1"/>
          <w:sz w:val="24"/>
          <w:szCs w:val="24"/>
          <w:lang w:val="pl-PL"/>
        </w:rPr>
      </w:pPr>
    </w:p>
    <w:p w14:paraId="69EBFBAB" w14:textId="77777777" w:rsidR="00701B4A" w:rsidRPr="00965C15" w:rsidRDefault="00701B4A" w:rsidP="00921F78">
      <w:pPr>
        <w:jc w:val="center"/>
        <w:rPr>
          <w:rFonts w:ascii="Verdana" w:hAnsi="Verdana"/>
          <w:color w:val="000000" w:themeColor="text1"/>
          <w:sz w:val="24"/>
          <w:szCs w:val="24"/>
          <w:lang w:val="pl-PL"/>
        </w:rPr>
      </w:pPr>
    </w:p>
    <w:sectPr w:rsidR="00701B4A" w:rsidRPr="00965C15" w:rsidSect="00673E5F">
      <w:footerReference w:type="default" r:id="rId11"/>
      <w:pgSz w:w="11906" w:h="16838"/>
      <w:pgMar w:top="568" w:right="424" w:bottom="709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8DB7B" w14:textId="77777777" w:rsidR="00AE7EDB" w:rsidRDefault="00AE7EDB">
      <w:r>
        <w:separator/>
      </w:r>
    </w:p>
  </w:endnote>
  <w:endnote w:type="continuationSeparator" w:id="0">
    <w:p w14:paraId="77B28D31" w14:textId="77777777" w:rsidR="00AE7EDB" w:rsidRDefault="00AE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OJBMMC+Humnst777Cn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3879859"/>
      <w:docPartObj>
        <w:docPartGallery w:val="Page Numbers (Bottom of Page)"/>
        <w:docPartUnique/>
      </w:docPartObj>
    </w:sdtPr>
    <w:sdtEndPr/>
    <w:sdtContent>
      <w:p w14:paraId="706E6326" w14:textId="13B3986C" w:rsidR="00941876" w:rsidRDefault="009418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3D08EA59" w14:textId="77777777" w:rsidR="00433489" w:rsidRDefault="004334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A49EC" w14:textId="77777777" w:rsidR="00AE7EDB" w:rsidRDefault="00AE7EDB">
      <w:r>
        <w:separator/>
      </w:r>
    </w:p>
  </w:footnote>
  <w:footnote w:type="continuationSeparator" w:id="0">
    <w:p w14:paraId="69105E47" w14:textId="77777777" w:rsidR="00AE7EDB" w:rsidRDefault="00AE7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5082"/>
    <w:multiLevelType w:val="hybridMultilevel"/>
    <w:tmpl w:val="A8228C14"/>
    <w:lvl w:ilvl="0" w:tplc="200CF5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77B39"/>
    <w:multiLevelType w:val="hybridMultilevel"/>
    <w:tmpl w:val="145AF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E5E1B"/>
    <w:multiLevelType w:val="hybridMultilevel"/>
    <w:tmpl w:val="06648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251E6"/>
    <w:multiLevelType w:val="hybridMultilevel"/>
    <w:tmpl w:val="6382D024"/>
    <w:lvl w:ilvl="0" w:tplc="200CF5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33B29"/>
    <w:multiLevelType w:val="hybridMultilevel"/>
    <w:tmpl w:val="B728F2BA"/>
    <w:lvl w:ilvl="0" w:tplc="200CF5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78"/>
    <w:rsid w:val="000369C7"/>
    <w:rsid w:val="000C2195"/>
    <w:rsid w:val="001170E9"/>
    <w:rsid w:val="00151FAD"/>
    <w:rsid w:val="00173EA6"/>
    <w:rsid w:val="0017641A"/>
    <w:rsid w:val="00177F59"/>
    <w:rsid w:val="00183A2A"/>
    <w:rsid w:val="00191BA7"/>
    <w:rsid w:val="001D0F94"/>
    <w:rsid w:val="00222588"/>
    <w:rsid w:val="00242406"/>
    <w:rsid w:val="002516D6"/>
    <w:rsid w:val="002B6D10"/>
    <w:rsid w:val="002C480F"/>
    <w:rsid w:val="002D3692"/>
    <w:rsid w:val="002F69AE"/>
    <w:rsid w:val="00314844"/>
    <w:rsid w:val="003316BF"/>
    <w:rsid w:val="003333C2"/>
    <w:rsid w:val="00334F9C"/>
    <w:rsid w:val="00380083"/>
    <w:rsid w:val="003A05E7"/>
    <w:rsid w:val="003A470B"/>
    <w:rsid w:val="003E19BD"/>
    <w:rsid w:val="00433489"/>
    <w:rsid w:val="00444A2A"/>
    <w:rsid w:val="00497C76"/>
    <w:rsid w:val="004B2D01"/>
    <w:rsid w:val="004B7D5B"/>
    <w:rsid w:val="004C2F40"/>
    <w:rsid w:val="004E6FCE"/>
    <w:rsid w:val="004F3E00"/>
    <w:rsid w:val="00507BE4"/>
    <w:rsid w:val="0055776A"/>
    <w:rsid w:val="005923C3"/>
    <w:rsid w:val="005970FB"/>
    <w:rsid w:val="005A2302"/>
    <w:rsid w:val="005E2F07"/>
    <w:rsid w:val="005E3476"/>
    <w:rsid w:val="005F69B5"/>
    <w:rsid w:val="00673E5F"/>
    <w:rsid w:val="0068396D"/>
    <w:rsid w:val="006869A6"/>
    <w:rsid w:val="006C5034"/>
    <w:rsid w:val="00701B4A"/>
    <w:rsid w:val="00720AB5"/>
    <w:rsid w:val="00785081"/>
    <w:rsid w:val="0079453C"/>
    <w:rsid w:val="00897699"/>
    <w:rsid w:val="008A5C1E"/>
    <w:rsid w:val="008D5D77"/>
    <w:rsid w:val="00917D4C"/>
    <w:rsid w:val="00921F78"/>
    <w:rsid w:val="00941876"/>
    <w:rsid w:val="00957631"/>
    <w:rsid w:val="0096506D"/>
    <w:rsid w:val="00965C15"/>
    <w:rsid w:val="00992E7E"/>
    <w:rsid w:val="00996FBE"/>
    <w:rsid w:val="009C174F"/>
    <w:rsid w:val="009D5521"/>
    <w:rsid w:val="009D58F8"/>
    <w:rsid w:val="009E4C97"/>
    <w:rsid w:val="009F1C6A"/>
    <w:rsid w:val="00A1351E"/>
    <w:rsid w:val="00A562C4"/>
    <w:rsid w:val="00A87B8C"/>
    <w:rsid w:val="00AE67A8"/>
    <w:rsid w:val="00AE7CC6"/>
    <w:rsid w:val="00AE7EDB"/>
    <w:rsid w:val="00B40830"/>
    <w:rsid w:val="00B444F5"/>
    <w:rsid w:val="00B519B7"/>
    <w:rsid w:val="00B51EF2"/>
    <w:rsid w:val="00B67C94"/>
    <w:rsid w:val="00B74B6C"/>
    <w:rsid w:val="00BB6703"/>
    <w:rsid w:val="00BC752F"/>
    <w:rsid w:val="00C217E1"/>
    <w:rsid w:val="00C62ADC"/>
    <w:rsid w:val="00C7328A"/>
    <w:rsid w:val="00C75E84"/>
    <w:rsid w:val="00D03BD4"/>
    <w:rsid w:val="00D167D6"/>
    <w:rsid w:val="00D34D25"/>
    <w:rsid w:val="00E065FA"/>
    <w:rsid w:val="00E56BA0"/>
    <w:rsid w:val="00E8192F"/>
    <w:rsid w:val="00EA6162"/>
    <w:rsid w:val="00EA6DDE"/>
    <w:rsid w:val="00EB27BC"/>
    <w:rsid w:val="00EB3929"/>
    <w:rsid w:val="00EC4988"/>
    <w:rsid w:val="00ED2D2C"/>
    <w:rsid w:val="00ED4721"/>
    <w:rsid w:val="00EE7B1C"/>
    <w:rsid w:val="00EF742C"/>
    <w:rsid w:val="00F46929"/>
    <w:rsid w:val="00F5385D"/>
    <w:rsid w:val="00F628B6"/>
    <w:rsid w:val="00F8051D"/>
    <w:rsid w:val="00FB3D86"/>
    <w:rsid w:val="00FD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DDD6"/>
  <w15:chartTrackingRefBased/>
  <w15:docId w15:val="{95C0A89B-6533-4920-95C1-9BA36BAD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1F78"/>
    <w:rPr>
      <w:rFonts w:ascii="Times New Roman" w:eastAsia="Times New Roman" w:hAnsi="Times New Roman"/>
      <w:sz w:val="22"/>
      <w:lang w:val="en-US"/>
    </w:rPr>
  </w:style>
  <w:style w:type="paragraph" w:styleId="Nagwek1">
    <w:name w:val="heading 1"/>
    <w:basedOn w:val="Normalny"/>
    <w:next w:val="Normalny"/>
    <w:link w:val="Nagwek1Znak"/>
    <w:autoRedefine/>
    <w:qFormat/>
    <w:rsid w:val="00F46929"/>
    <w:pPr>
      <w:outlineLvl w:val="0"/>
    </w:pPr>
    <w:rPr>
      <w:rFonts w:ascii="Verdana" w:hAnsi="Verdana"/>
      <w:b/>
      <w:bCs/>
      <w:caps/>
      <w:sz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507BE4"/>
    <w:pPr>
      <w:keepNext/>
      <w:outlineLvl w:val="1"/>
    </w:pPr>
    <w:rPr>
      <w:b/>
      <w:bCs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0F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7B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07BE4"/>
    <w:pPr>
      <w:keepNext/>
      <w:outlineLvl w:val="4"/>
    </w:pPr>
    <w:rPr>
      <w:rFonts w:ascii="Arial" w:hAnsi="Arial"/>
      <w:b/>
      <w:bCs/>
      <w:szCs w:val="24"/>
      <w:lang w:val="x-none" w:eastAsia="x-none"/>
    </w:rPr>
  </w:style>
  <w:style w:type="paragraph" w:styleId="Nagwek8">
    <w:name w:val="heading 8"/>
    <w:basedOn w:val="Normalny"/>
    <w:link w:val="Nagwek8Znak"/>
    <w:qFormat/>
    <w:rsid w:val="00921F7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outlineLvl w:val="7"/>
    </w:pPr>
    <w:rPr>
      <w:rFonts w:eastAsia="Arial Unicode MS" w:cs="Arial Unicode MS"/>
      <w:color w:val="000000"/>
      <w:sz w:val="2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xt">
    <w:name w:val="txt"/>
    <w:basedOn w:val="Normalny"/>
    <w:rsid w:val="00507BE4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507BE4"/>
    <w:pPr>
      <w:widowControl w:val="0"/>
      <w:autoSpaceDE w:val="0"/>
      <w:autoSpaceDN w:val="0"/>
      <w:adjustRightInd w:val="0"/>
    </w:pPr>
    <w:rPr>
      <w:rFonts w:ascii="OJBMMC+Humnst777CnEU" w:eastAsia="Times New Roman" w:hAnsi="OJBMMC+Humnst777CnEU" w:cs="OJBMMC+Humnst777CnEU"/>
      <w:color w:val="000000"/>
    </w:rPr>
  </w:style>
  <w:style w:type="paragraph" w:customStyle="1" w:styleId="CM4">
    <w:name w:val="CM4"/>
    <w:basedOn w:val="Default"/>
    <w:next w:val="Default"/>
    <w:rsid w:val="00507BE4"/>
    <w:pPr>
      <w:spacing w:after="228"/>
    </w:pPr>
    <w:rPr>
      <w:color w:val="auto"/>
    </w:rPr>
  </w:style>
  <w:style w:type="paragraph" w:customStyle="1" w:styleId="CM5">
    <w:name w:val="CM5"/>
    <w:basedOn w:val="Default"/>
    <w:next w:val="Default"/>
    <w:rsid w:val="00507BE4"/>
    <w:pPr>
      <w:spacing w:after="55"/>
    </w:pPr>
    <w:rPr>
      <w:color w:val="auto"/>
    </w:rPr>
  </w:style>
  <w:style w:type="paragraph" w:customStyle="1" w:styleId="CM2">
    <w:name w:val="CM2"/>
    <w:basedOn w:val="Default"/>
    <w:next w:val="Default"/>
    <w:rsid w:val="00507BE4"/>
    <w:pPr>
      <w:spacing w:line="271" w:lineRule="atLeast"/>
    </w:pPr>
    <w:rPr>
      <w:color w:val="auto"/>
    </w:rPr>
  </w:style>
  <w:style w:type="paragraph" w:customStyle="1" w:styleId="Akapitzlist1">
    <w:name w:val="Akapit z listą1"/>
    <w:basedOn w:val="Normalny"/>
    <w:rsid w:val="00507BE4"/>
    <w:pPr>
      <w:tabs>
        <w:tab w:val="left" w:pos="540"/>
      </w:tabs>
      <w:ind w:left="720"/>
    </w:pPr>
    <w:rPr>
      <w:rFonts w:ascii="Arial" w:hAnsi="Arial"/>
      <w:szCs w:val="24"/>
    </w:rPr>
  </w:style>
  <w:style w:type="character" w:customStyle="1" w:styleId="apple-converted-space">
    <w:name w:val="apple-converted-space"/>
    <w:rsid w:val="00507BE4"/>
  </w:style>
  <w:style w:type="paragraph" w:customStyle="1" w:styleId="v1msobodytextindent3">
    <w:name w:val="v1msobodytextindent3"/>
    <w:basedOn w:val="Normalny"/>
    <w:rsid w:val="00507BE4"/>
    <w:pPr>
      <w:spacing w:before="100" w:beforeAutospacing="1" w:after="100" w:afterAutospacing="1"/>
    </w:pPr>
    <w:rPr>
      <w:szCs w:val="24"/>
    </w:rPr>
  </w:style>
  <w:style w:type="character" w:customStyle="1" w:styleId="Nagwek2Znak">
    <w:name w:val="Nagłówek 2 Znak"/>
    <w:link w:val="Nagwek2"/>
    <w:rsid w:val="00507BE4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4Znak">
    <w:name w:val="Nagłówek 4 Znak"/>
    <w:link w:val="Nagwek4"/>
    <w:uiPriority w:val="9"/>
    <w:semiHidden/>
    <w:rsid w:val="00507BE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507BE4"/>
    <w:rPr>
      <w:rFonts w:ascii="Arial" w:eastAsia="Times New Roman" w:hAnsi="Arial" w:cs="Times New Roman"/>
      <w:b/>
      <w:bCs/>
      <w:sz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7BE4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07BE4"/>
    <w:rPr>
      <w:rFonts w:ascii="Times New Roman" w:eastAsia="Calibri" w:hAnsi="Times New Roman" w:cs="Times New Roman"/>
      <w:sz w:val="20"/>
      <w:szCs w:val="20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07B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7BE4"/>
    <w:rPr>
      <w:rFonts w:ascii="Times New Roman" w:eastAsia="Calibri" w:hAnsi="Times New Roman" w:cs="Times New Roman"/>
      <w:szCs w:val="22"/>
    </w:rPr>
  </w:style>
  <w:style w:type="paragraph" w:styleId="Stopka">
    <w:name w:val="footer"/>
    <w:basedOn w:val="Normalny"/>
    <w:link w:val="StopkaZnak"/>
    <w:uiPriority w:val="99"/>
    <w:unhideWhenUsed/>
    <w:rsid w:val="00507B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7BE4"/>
    <w:rPr>
      <w:rFonts w:ascii="Times New Roman" w:eastAsia="Calibri" w:hAnsi="Times New Roman" w:cs="Times New Roman"/>
      <w:szCs w:val="22"/>
    </w:rPr>
  </w:style>
  <w:style w:type="character" w:styleId="Odwoanieprzypisudolnego">
    <w:name w:val="footnote reference"/>
    <w:uiPriority w:val="99"/>
    <w:semiHidden/>
    <w:unhideWhenUsed/>
    <w:rsid w:val="00507BE4"/>
    <w:rPr>
      <w:vertAlign w:val="superscript"/>
    </w:rPr>
  </w:style>
  <w:style w:type="character" w:styleId="Hipercze">
    <w:name w:val="Hyperlink"/>
    <w:uiPriority w:val="99"/>
    <w:unhideWhenUsed/>
    <w:rsid w:val="00507BE4"/>
    <w:rPr>
      <w:color w:val="0000FF"/>
      <w:u w:val="single"/>
    </w:rPr>
  </w:style>
  <w:style w:type="character" w:styleId="Pogrubienie">
    <w:name w:val="Strong"/>
    <w:uiPriority w:val="22"/>
    <w:qFormat/>
    <w:rsid w:val="00507BE4"/>
    <w:rPr>
      <w:b/>
      <w:bCs/>
    </w:rPr>
  </w:style>
  <w:style w:type="character" w:styleId="Uwydatnienie">
    <w:name w:val="Emphasis"/>
    <w:uiPriority w:val="20"/>
    <w:qFormat/>
    <w:rsid w:val="00507BE4"/>
    <w:rPr>
      <w:i/>
      <w:iCs/>
    </w:rPr>
  </w:style>
  <w:style w:type="paragraph" w:styleId="NormalnyWeb">
    <w:name w:val="Normal (Web)"/>
    <w:basedOn w:val="Normalny"/>
    <w:uiPriority w:val="99"/>
    <w:unhideWhenUsed/>
    <w:rsid w:val="00507BE4"/>
    <w:pPr>
      <w:spacing w:before="100" w:beforeAutospacing="1" w:after="100" w:afterAutospacing="1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BE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07BE4"/>
    <w:rPr>
      <w:rFonts w:ascii="Tahoma" w:eastAsia="Calibri" w:hAnsi="Tahoma" w:cs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rsid w:val="00507B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7BE4"/>
    <w:pPr>
      <w:ind w:left="708"/>
    </w:pPr>
  </w:style>
  <w:style w:type="character" w:customStyle="1" w:styleId="Nagwek1Znak">
    <w:name w:val="Nagłówek 1 Znak"/>
    <w:basedOn w:val="Domylnaczcionkaakapitu"/>
    <w:link w:val="Nagwek1"/>
    <w:rsid w:val="00F46929"/>
    <w:rPr>
      <w:rFonts w:ascii="Verdana" w:eastAsia="Times New Roman" w:hAnsi="Verdana"/>
      <w:b/>
      <w:bCs/>
      <w:caps/>
      <w:sz w:val="24"/>
    </w:rPr>
  </w:style>
  <w:style w:type="character" w:customStyle="1" w:styleId="Nagwek8Znak">
    <w:name w:val="Nagłówek 8 Znak"/>
    <w:basedOn w:val="Domylnaczcionkaakapitu"/>
    <w:link w:val="Nagwek8"/>
    <w:rsid w:val="00921F78"/>
    <w:rPr>
      <w:rFonts w:ascii="Times New Roman" w:eastAsia="Arial Unicode MS" w:hAnsi="Times New Roman" w:cs="Arial Unicode MS"/>
      <w:color w:val="000000"/>
      <w:u w:color="000000"/>
      <w:lang w:val="en-US"/>
    </w:rPr>
  </w:style>
  <w:style w:type="paragraph" w:styleId="Bezodstpw">
    <w:name w:val="No Spacing"/>
    <w:qFormat/>
    <w:rsid w:val="00921F78"/>
    <w:rPr>
      <w:rFonts w:ascii="Times New Roman" w:eastAsia="Times New Roman" w:hAnsi="Times New Roman"/>
      <w:sz w:val="22"/>
      <w:lang w:val="en-US"/>
    </w:rPr>
  </w:style>
  <w:style w:type="paragraph" w:customStyle="1" w:styleId="Normalny1">
    <w:name w:val="Normalny1"/>
    <w:autoRedefine/>
    <w:rsid w:val="00941876"/>
    <w:pPr>
      <w:tabs>
        <w:tab w:val="left" w:pos="720"/>
      </w:tabs>
    </w:pPr>
    <w:rPr>
      <w:rFonts w:ascii="Verdana" w:eastAsia="Arial Unicode MS" w:hAnsi="Verdana"/>
      <w:color w:val="000000" w:themeColor="text1"/>
      <w:sz w:val="22"/>
      <w:szCs w:val="22"/>
    </w:rPr>
  </w:style>
  <w:style w:type="paragraph" w:customStyle="1" w:styleId="Tre">
    <w:name w:val="Treść"/>
    <w:rsid w:val="00921F7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Helvetica" w:eastAsia="Arial Unicode MS" w:hAnsi="Helvetica" w:cs="Arial Unicode MS"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0F9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value">
    <w:name w:val="value"/>
    <w:basedOn w:val="Domylnaczcionkaakapitu"/>
    <w:rsid w:val="001D0F94"/>
  </w:style>
  <w:style w:type="character" w:styleId="Nierozpoznanawzmianka">
    <w:name w:val="Unresolved Mention"/>
    <w:basedOn w:val="Domylnaczcionkaakapitu"/>
    <w:uiPriority w:val="99"/>
    <w:semiHidden/>
    <w:unhideWhenUsed/>
    <w:rsid w:val="001D0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iegarnia.pwn.pl/autor/Adam-Wolanski,a,7258134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wm.com.pl/pl/sklep/wydawca/204/pwmnarodowy-instytut-fryderyka-chopin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iegarnia.pwn.pl/autor/Monika-Zasko-Zielinska,a,7258134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A3519-EA71-4BEF-ABF7-78B4BCC1D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709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Jazownik</dc:creator>
  <cp:keywords/>
  <dc:description/>
  <cp:lastModifiedBy>Marek Stefański</cp:lastModifiedBy>
  <cp:revision>9</cp:revision>
  <dcterms:created xsi:type="dcterms:W3CDTF">2024-03-04T09:22:00Z</dcterms:created>
  <dcterms:modified xsi:type="dcterms:W3CDTF">2024-11-19T19:47:00Z</dcterms:modified>
</cp:coreProperties>
</file>