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41190C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41190C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8B4239" w:rsidP="008B4239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41190C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41190C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41190C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41190C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41190C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06079D" w:rsidP="0041190C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>, 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41190C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41190C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41190C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043390" w:rsidP="0041190C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</w:t>
            </w:r>
            <w:r w:rsidR="00560F3F">
              <w:rPr>
                <w:b/>
                <w:sz w:val="20"/>
                <w:lang w:val="pl-PL"/>
              </w:rPr>
              <w:t>I</w:t>
            </w:r>
            <w:r w:rsidR="00370913">
              <w:rPr>
                <w:b/>
                <w:sz w:val="20"/>
                <w:lang w:val="pl-PL"/>
              </w:rPr>
              <w:t>I</w:t>
            </w:r>
            <w:r w:rsidR="00560F3F">
              <w:rPr>
                <w:b/>
                <w:sz w:val="20"/>
                <w:lang w:val="pl-PL"/>
              </w:rPr>
              <w:t xml:space="preserve"> rok; </w:t>
            </w:r>
            <w:proofErr w:type="spellStart"/>
            <w:r w:rsidR="00560F3F">
              <w:rPr>
                <w:b/>
                <w:sz w:val="20"/>
                <w:lang w:val="pl-PL"/>
              </w:rPr>
              <w:t>sem</w:t>
            </w:r>
            <w:proofErr w:type="spellEnd"/>
            <w:r w:rsidR="00560F3F">
              <w:rPr>
                <w:b/>
                <w:sz w:val="20"/>
                <w:lang w:val="pl-PL"/>
              </w:rPr>
              <w:t xml:space="preserve">. </w:t>
            </w:r>
            <w:r w:rsidR="00A8767F">
              <w:rPr>
                <w:b/>
                <w:sz w:val="20"/>
                <w:lang w:val="pl-PL"/>
              </w:rPr>
              <w:t>L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41190C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06079D" w:rsidRDefault="00560F3F" w:rsidP="0041190C">
            <w:pPr>
              <w:spacing w:after="0" w:line="240" w:lineRule="auto"/>
              <w:rPr>
                <w:b/>
                <w:bCs/>
                <w:sz w:val="20"/>
              </w:rPr>
            </w:pPr>
            <w:r w:rsidRPr="0006079D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06079D" w:rsidRDefault="00560F3F" w:rsidP="0041190C">
            <w:pPr>
              <w:spacing w:after="0" w:line="240" w:lineRule="auto"/>
              <w:rPr>
                <w:b/>
                <w:bCs/>
              </w:rPr>
            </w:pPr>
            <w:r w:rsidRPr="0006079D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41190C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41190C">
            <w:pPr>
              <w:pStyle w:val="Standard"/>
              <w:snapToGrid w:val="0"/>
            </w:pPr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06079D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41190C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41190C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41190C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="0006079D">
              <w:rPr>
                <w:sz w:val="20"/>
              </w:rPr>
              <w:t>i</w:t>
            </w:r>
            <w:proofErr w:type="spellEnd"/>
            <w:r w:rsidR="0006079D">
              <w:rPr>
                <w:sz w:val="20"/>
              </w:rPr>
              <w:t>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41190C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41190C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41190C">
        <w:trPr>
          <w:trHeight w:hRule="exact" w:val="32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043390" w:rsidP="0041190C">
            <w:pPr>
              <w:snapToGrid w:val="0"/>
              <w:spacing w:after="0" w:line="240" w:lineRule="auto"/>
            </w:pPr>
            <w:r>
              <w:t>Zaliczenie</w:t>
            </w:r>
            <w:r w:rsidR="00370913">
              <w:t xml:space="preserve"> </w:t>
            </w:r>
            <w:r>
              <w:t>I</w:t>
            </w:r>
            <w:r w:rsidR="00370913">
              <w:t>I LIC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41190C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41190C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41190C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043390" w:rsidTr="00811274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043390" w:rsidRDefault="00043390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90" w:rsidRDefault="0006079D" w:rsidP="0041190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zna podstawowy repertuar związany ze studiowaniem kierunku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MK1_W01</w:t>
            </w:r>
          </w:p>
        </w:tc>
      </w:tr>
      <w:tr w:rsidR="00043390" w:rsidTr="00811274">
        <w:trPr>
          <w:trHeight w:hRule="exact" w:val="614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43390" w:rsidRDefault="00043390" w:rsidP="0041190C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90" w:rsidRDefault="0006079D" w:rsidP="0041190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zna elementy dzieła muzycznego oraz rozumie ich wzajemne relacje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MK1_W02</w:t>
            </w:r>
          </w:p>
        </w:tc>
      </w:tr>
      <w:tr w:rsidR="00043390" w:rsidTr="00811274">
        <w:trPr>
          <w:trHeight w:hRule="exact" w:val="614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79D" w:rsidRDefault="0006079D" w:rsidP="0041190C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UniversPro-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zna style muzyczne i związane z nimi tradycje wykonawcze </w:t>
            </w:r>
          </w:p>
          <w:p w:rsidR="00043390" w:rsidRDefault="00043390" w:rsidP="0041190C">
            <w:pPr>
              <w:spacing w:after="0" w:line="240" w:lineRule="auto"/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43390" w:rsidRDefault="00043390" w:rsidP="0041190C">
            <w:pPr>
              <w:spacing w:after="0" w:line="240" w:lineRule="auto"/>
              <w:rPr>
                <w:rFonts w:ascii="Book Antiqua" w:hAnsi="Book Antiqua" w:cs="Book Antiqua"/>
                <w:kern w:val="2"/>
              </w:rPr>
            </w:pPr>
            <w:r>
              <w:rPr>
                <w:rFonts w:ascii="Book Antiqua" w:hAnsi="Book Antiqua" w:cs="Book Antiqua"/>
                <w:kern w:val="2"/>
              </w:rPr>
              <w:t>MK1_W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043390" w:rsidTr="000D1572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043390" w:rsidRDefault="00043390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43390" w:rsidRPr="00BB2B29" w:rsidRDefault="0006079D" w:rsidP="0041190C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umie tworzyć i realizować własne koncepcje artystyczne oraz dysponować umiejętnościami potrzebnymi do ich wyrażenia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MK1_U01</w:t>
            </w:r>
          </w:p>
        </w:tc>
      </w:tr>
      <w:tr w:rsidR="00043390" w:rsidTr="0006079D">
        <w:trPr>
          <w:trHeight w:hRule="exact" w:val="870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43390" w:rsidRDefault="00043390" w:rsidP="0041190C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43390" w:rsidRPr="00BB2B29" w:rsidRDefault="0006079D" w:rsidP="0041190C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zna i wykonuje reprezentatywny repertuar związany ze studiowaniem kierunku muzyka kościelna; ma doświadczenie w wykonywaniu repertuaru w różnych stylach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MK1_U02</w:t>
            </w:r>
          </w:p>
        </w:tc>
      </w:tr>
      <w:tr w:rsidR="00043390" w:rsidTr="0006079D">
        <w:trPr>
          <w:trHeight w:hRule="exact" w:val="728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41190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6079D" w:rsidRDefault="0006079D" w:rsidP="004119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UniversPro-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 podstawowe umiejętności w zakresie interpretacji utworów reprezentujących różne style muzyczne </w:t>
            </w:r>
          </w:p>
          <w:p w:rsidR="00043390" w:rsidRPr="00BB2B29" w:rsidRDefault="00043390" w:rsidP="0041190C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3390" w:rsidRDefault="00043390" w:rsidP="0041190C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MK1_U03</w:t>
            </w:r>
          </w:p>
        </w:tc>
      </w:tr>
      <w:tr w:rsidR="00712B78" w:rsidTr="008F7F43">
        <w:trPr>
          <w:trHeight w:hRule="exact" w:val="296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712B78" w:rsidRPr="00BB2B29" w:rsidRDefault="00712B78" w:rsidP="0041190C">
            <w:pPr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UniversPro-Roman" w:hAnsi="Times New Roman"/>
                <w:lang w:eastAsia="ar-SA"/>
              </w:rPr>
            </w:pPr>
            <w:r w:rsidRPr="00BB2B2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rozumie potrzebę uczenia się przez całe życie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MK1_K</w:t>
            </w:r>
            <w:r>
              <w:rPr>
                <w:rFonts w:ascii="Book Antiqua" w:hAnsi="Book Antiqua" w:cs="Book Antiqua"/>
              </w:rPr>
              <w:t>01</w:t>
            </w:r>
          </w:p>
        </w:tc>
      </w:tr>
      <w:tr w:rsidR="00712B78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712B78" w:rsidTr="0006079D">
        <w:trPr>
          <w:trHeight w:val="568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2B78" w:rsidRPr="00BB2B29" w:rsidRDefault="00712B78" w:rsidP="0041190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Book Antiqua" w:eastAsia="Lucida Sans Unicode" w:hAnsi="Book Antiqua"/>
              </w:rPr>
              <w:t>I</w:t>
            </w:r>
            <w:r w:rsidRPr="00043390">
              <w:rPr>
                <w:rFonts w:ascii="Book Antiqua" w:eastAsia="Lucida Sans Unicode" w:hAnsi="Book Antiqua"/>
              </w:rPr>
              <w:t>ndywidualne predyspozycje, możliwości i zakres ogólnej wiedzy muzycznej decydują o wyborze odpowiedniego (autorskiego) programu dla każdego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12B78" w:rsidRDefault="00712B78" w:rsidP="0041190C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  <w:p w:rsidR="00712B78" w:rsidRDefault="00712B78" w:rsidP="0041190C">
            <w:pPr>
              <w:spacing w:after="0" w:line="240" w:lineRule="auto"/>
            </w:pPr>
          </w:p>
        </w:tc>
      </w:tr>
      <w:tr w:rsidR="00712B78" w:rsidTr="0006079D">
        <w:trPr>
          <w:trHeight w:val="6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2B78" w:rsidRDefault="00712B78" w:rsidP="0041190C">
            <w:pPr>
              <w:widowControl w:val="0"/>
              <w:tabs>
                <w:tab w:val="left" w:pos="1665"/>
              </w:tabs>
              <w:spacing w:after="0" w:line="240" w:lineRule="auto"/>
              <w:rPr>
                <w:rFonts w:eastAsia="Lucida Sans Unicode"/>
              </w:rPr>
            </w:pPr>
            <w:r w:rsidRPr="00043390">
              <w:rPr>
                <w:rFonts w:ascii="Book Antiqua" w:hAnsi="Book Antiqua"/>
              </w:rPr>
              <w:t>Każdy student zobowiązany jest do przygotowania programu nie przekraczającego 25</w:t>
            </w:r>
            <w:r>
              <w:rPr>
                <w:rFonts w:ascii="Book Antiqua" w:hAnsi="Book Antiqua"/>
              </w:rPr>
              <w:t> </w:t>
            </w:r>
            <w:r w:rsidRPr="00043390">
              <w:rPr>
                <w:rFonts w:ascii="Book Antiqua" w:hAnsi="Book Antiqua"/>
              </w:rPr>
              <w:t xml:space="preserve">min z zakresu </w:t>
            </w:r>
            <w:r w:rsidRPr="00043390">
              <w:rPr>
                <w:rFonts w:ascii="Book Antiqua" w:eastAsia="Lucida Sans Unicode" w:hAnsi="Book Antiqua"/>
              </w:rPr>
              <w:t xml:space="preserve">muzyki dawnej i romantycznej lub współczesnej.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2B78" w:rsidRPr="00BB2B29" w:rsidRDefault="00712B78" w:rsidP="0041190C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712B78" w:rsidTr="0006079D">
        <w:trPr>
          <w:trHeight w:val="404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78" w:rsidRPr="00043390" w:rsidRDefault="00712B78" w:rsidP="004119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712B78" w:rsidRPr="00BB2B29" w:rsidRDefault="00712B78" w:rsidP="0041190C">
            <w:pPr>
              <w:pStyle w:val="Standard"/>
              <w:rPr>
                <w:sz w:val="18"/>
                <w:szCs w:val="18"/>
                <w:lang w:val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12B78" w:rsidRDefault="00712B78" w:rsidP="0041190C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712B78" w:rsidRPr="00BB2B29" w:rsidRDefault="00712B78" w:rsidP="0041190C">
            <w:pPr>
              <w:pStyle w:val="Standard"/>
              <w:rPr>
                <w:sz w:val="20"/>
              </w:rPr>
            </w:pPr>
          </w:p>
        </w:tc>
      </w:tr>
      <w:tr w:rsidR="00712B78" w:rsidTr="0006079D">
        <w:trPr>
          <w:trHeight w:val="468"/>
        </w:trPr>
        <w:tc>
          <w:tcPr>
            <w:tcW w:w="2410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:rsidR="00712B78" w:rsidRPr="00BB2B29" w:rsidRDefault="00712B78" w:rsidP="0041190C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78" w:rsidRDefault="00712B78" w:rsidP="0041190C">
            <w:pPr>
              <w:spacing w:after="0" w:line="240" w:lineRule="auto"/>
            </w:pPr>
            <w: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2B78" w:rsidRPr="00BB2B29" w:rsidRDefault="00712B78" w:rsidP="0041190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712B78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712B78" w:rsidRPr="00BB2B29" w:rsidRDefault="00712B78" w:rsidP="0041190C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12B78" w:rsidRPr="00BB2B29" w:rsidRDefault="00712B78" w:rsidP="0041190C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712B78" w:rsidTr="0006079D">
        <w:trPr>
          <w:trHeight w:val="1177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B78" w:rsidRPr="00BB2B29" w:rsidRDefault="00712B78" w:rsidP="0041190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12B78" w:rsidRPr="0006079D" w:rsidRDefault="00712B78" w:rsidP="0041190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43390">
              <w:rPr>
                <w:rFonts w:ascii="Book Antiqua" w:hAnsi="Book Antiqua"/>
              </w:rPr>
              <w:t xml:space="preserve">Student na końcu semestru przed komisją wykonuje program 25-min z zakresu muzyki dawnej, romantycznej lub współczesnej, który przygotował wraz z nauczycielem organów.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712B78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712B78" w:rsidRPr="00BB2B29" w:rsidRDefault="00712B78" w:rsidP="0041190C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B78" w:rsidRPr="00BB2B29" w:rsidRDefault="00712B78" w:rsidP="0041190C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712B78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B78" w:rsidRPr="00BB2B29" w:rsidRDefault="00712B78" w:rsidP="0041190C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G. Frescobaldi 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A8767F">
              <w:rPr>
                <w:bCs/>
                <w:sz w:val="20"/>
                <w:lang w:val="pl-PL"/>
              </w:rPr>
              <w:t>Couperin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  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A8767F">
              <w:rPr>
                <w:bCs/>
                <w:sz w:val="20"/>
                <w:lang w:val="pl-PL"/>
              </w:rPr>
              <w:t>Sweelinck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 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A8767F">
              <w:rPr>
                <w:bCs/>
                <w:sz w:val="20"/>
                <w:lang w:val="pl-PL"/>
              </w:rPr>
              <w:t>Pachelbell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 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>- D. Buxtehude: dzieła wszystkie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A8767F">
              <w:rPr>
                <w:bCs/>
                <w:sz w:val="20"/>
                <w:lang w:val="pl-PL"/>
              </w:rPr>
              <w:t>Bruhns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A8767F">
              <w:rPr>
                <w:bCs/>
                <w:sz w:val="20"/>
                <w:lang w:val="pl-PL"/>
              </w:rPr>
              <w:t>Böhm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A8767F">
              <w:rPr>
                <w:bCs/>
                <w:sz w:val="20"/>
                <w:lang w:val="pl-PL"/>
              </w:rPr>
              <w:t>Lübeck</w:t>
            </w:r>
            <w:proofErr w:type="spellEnd"/>
            <w:r w:rsidRPr="00A8767F">
              <w:rPr>
                <w:bCs/>
                <w:sz w:val="20"/>
                <w:lang w:val="pl-PL"/>
              </w:rPr>
              <w:t>: dzieła wszystkie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A8767F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A8767F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A8767F">
              <w:rPr>
                <w:bCs/>
                <w:sz w:val="20"/>
                <w:lang w:val="pl-PL"/>
              </w:rPr>
              <w:t>Neumaistra</w:t>
            </w:r>
            <w:proofErr w:type="spellEnd"/>
            <w:r w:rsidRPr="00A8767F">
              <w:rPr>
                <w:bCs/>
                <w:sz w:val="20"/>
                <w:lang w:val="pl-PL"/>
              </w:rPr>
              <w:t>, chorały Lipskie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F. Mendelssohn, J. Brahms, M. </w:t>
            </w:r>
            <w:proofErr w:type="spellStart"/>
            <w:r w:rsidRPr="00A8767F">
              <w:rPr>
                <w:bCs/>
                <w:sz w:val="20"/>
                <w:lang w:val="pl-PL"/>
              </w:rPr>
              <w:t>Reger</w:t>
            </w:r>
            <w:proofErr w:type="spellEnd"/>
            <w:r w:rsidRPr="00A8767F">
              <w:rPr>
                <w:bCs/>
                <w:sz w:val="20"/>
                <w:lang w:val="pl-PL"/>
              </w:rPr>
              <w:t>, F. Liszt</w:t>
            </w:r>
          </w:p>
          <w:p w:rsidR="00712B78" w:rsidRPr="00A8767F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 xml:space="preserve">- C. </w:t>
            </w:r>
            <w:proofErr w:type="spellStart"/>
            <w:r w:rsidRPr="00A8767F">
              <w:rPr>
                <w:bCs/>
                <w:sz w:val="20"/>
                <w:lang w:val="pl-PL"/>
              </w:rPr>
              <w:t>Franck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Ch. M. </w:t>
            </w:r>
            <w:proofErr w:type="spellStart"/>
            <w:r w:rsidRPr="00A8767F">
              <w:rPr>
                <w:bCs/>
                <w:sz w:val="20"/>
                <w:lang w:val="pl-PL"/>
              </w:rPr>
              <w:t>Widor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A. </w:t>
            </w:r>
            <w:proofErr w:type="spellStart"/>
            <w:r w:rsidRPr="00A8767F">
              <w:rPr>
                <w:bCs/>
                <w:sz w:val="20"/>
                <w:lang w:val="pl-PL"/>
              </w:rPr>
              <w:t>Guilmant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A8767F">
              <w:rPr>
                <w:bCs/>
                <w:sz w:val="20"/>
                <w:lang w:val="pl-PL"/>
              </w:rPr>
              <w:t>Dupré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A8767F">
              <w:rPr>
                <w:bCs/>
                <w:sz w:val="20"/>
                <w:lang w:val="pl-PL"/>
              </w:rPr>
              <w:t>Duruflé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, O. </w:t>
            </w:r>
            <w:proofErr w:type="spellStart"/>
            <w:r w:rsidRPr="00A8767F">
              <w:rPr>
                <w:bCs/>
                <w:sz w:val="20"/>
                <w:lang w:val="pl-PL"/>
              </w:rPr>
              <w:t>Messiaen</w:t>
            </w:r>
            <w:proofErr w:type="spellEnd"/>
            <w:r w:rsidRPr="00A8767F">
              <w:rPr>
                <w:bCs/>
                <w:sz w:val="20"/>
                <w:lang w:val="pl-PL"/>
              </w:rPr>
              <w:t xml:space="preserve"> </w:t>
            </w:r>
          </w:p>
          <w:p w:rsidR="00712B78" w:rsidRDefault="00712B78" w:rsidP="0041190C">
            <w:pPr>
              <w:pStyle w:val="Standard"/>
              <w:rPr>
                <w:bCs/>
                <w:sz w:val="20"/>
                <w:lang w:val="pl-PL"/>
              </w:rPr>
            </w:pPr>
            <w:r w:rsidRPr="00A8767F">
              <w:rPr>
                <w:bCs/>
                <w:sz w:val="20"/>
                <w:lang w:val="pl-PL"/>
              </w:rPr>
              <w:t>- polscy kompozytorzy epoki romantyzmu i współcześni</w:t>
            </w:r>
          </w:p>
          <w:p w:rsidR="00712B78" w:rsidRPr="00BB2B29" w:rsidRDefault="00712B78" w:rsidP="0041190C">
            <w:pPr>
              <w:pStyle w:val="Standard"/>
              <w:rPr>
                <w:b/>
                <w:sz w:val="20"/>
                <w:lang w:val="pl-PL"/>
              </w:rPr>
            </w:pPr>
          </w:p>
          <w:p w:rsidR="00712B78" w:rsidRDefault="00712B78" w:rsidP="0041190C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uzupełniająca:</w:t>
            </w:r>
          </w:p>
          <w:p w:rsidR="00712B78" w:rsidRPr="00BB2B29" w:rsidRDefault="00712B78" w:rsidP="0041190C">
            <w:pPr>
              <w:pStyle w:val="Standard"/>
              <w:rPr>
                <w:i/>
                <w:lang w:val="pl-PL"/>
              </w:rPr>
            </w:pPr>
          </w:p>
          <w:p w:rsidR="00712B78" w:rsidRPr="00A8767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8767F">
              <w:rPr>
                <w:bCs/>
                <w:sz w:val="18"/>
                <w:szCs w:val="18"/>
              </w:rPr>
              <w:t>- literatura polskich tabulatur organowych</w:t>
            </w:r>
          </w:p>
          <w:p w:rsidR="00712B78" w:rsidRPr="00A8767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8767F">
              <w:rPr>
                <w:bCs/>
                <w:sz w:val="18"/>
                <w:szCs w:val="18"/>
              </w:rPr>
              <w:t xml:space="preserve">- włoscy kompozytorzy epoki renesansu i baroku (mistrzowie ze szkoły weneckiej i neapolitańskiej); </w:t>
            </w:r>
          </w:p>
          <w:p w:rsidR="00712B78" w:rsidRPr="00A8767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8767F">
              <w:rPr>
                <w:bCs/>
                <w:sz w:val="18"/>
                <w:szCs w:val="18"/>
              </w:rPr>
              <w:t xml:space="preserve">- J. </w:t>
            </w:r>
            <w:proofErr w:type="spellStart"/>
            <w:r w:rsidRPr="00A8767F">
              <w:rPr>
                <w:bCs/>
                <w:sz w:val="18"/>
                <w:szCs w:val="18"/>
              </w:rPr>
              <w:t>Titelouze</w:t>
            </w:r>
            <w:proofErr w:type="spellEnd"/>
            <w:r w:rsidRPr="00A8767F">
              <w:rPr>
                <w:bCs/>
                <w:sz w:val="18"/>
                <w:szCs w:val="18"/>
              </w:rPr>
              <w:t xml:space="preserve">, G.G. </w:t>
            </w:r>
            <w:proofErr w:type="spellStart"/>
            <w:r w:rsidRPr="00A8767F">
              <w:rPr>
                <w:bCs/>
                <w:sz w:val="18"/>
                <w:szCs w:val="18"/>
              </w:rPr>
              <w:t>Nivers</w:t>
            </w:r>
            <w:proofErr w:type="spellEnd"/>
            <w:r w:rsidRPr="00A8767F">
              <w:rPr>
                <w:bCs/>
                <w:sz w:val="18"/>
                <w:szCs w:val="18"/>
              </w:rPr>
              <w:t xml:space="preserve">, N. de </w:t>
            </w:r>
            <w:proofErr w:type="spellStart"/>
            <w:r w:rsidRPr="00A8767F">
              <w:rPr>
                <w:bCs/>
                <w:sz w:val="18"/>
                <w:szCs w:val="18"/>
              </w:rPr>
              <w:t>Grigny</w:t>
            </w:r>
            <w:proofErr w:type="spellEnd"/>
            <w:r w:rsidRPr="00A8767F">
              <w:rPr>
                <w:bCs/>
                <w:sz w:val="18"/>
                <w:szCs w:val="18"/>
              </w:rPr>
              <w:t xml:space="preserve">, L.N. </w:t>
            </w:r>
            <w:proofErr w:type="spellStart"/>
            <w:r w:rsidRPr="00A8767F">
              <w:rPr>
                <w:bCs/>
                <w:sz w:val="18"/>
                <w:szCs w:val="18"/>
              </w:rPr>
              <w:t>Clérambault</w:t>
            </w:r>
            <w:proofErr w:type="spellEnd"/>
            <w:r w:rsidRPr="00A8767F">
              <w:rPr>
                <w:bCs/>
                <w:sz w:val="18"/>
                <w:szCs w:val="18"/>
              </w:rPr>
              <w:t xml:space="preserve"> oraz inny według uznania nauczyciela organów;</w:t>
            </w:r>
          </w:p>
          <w:p w:rsidR="00712B78" w:rsidRPr="00A8767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8767F">
              <w:rPr>
                <w:bCs/>
                <w:sz w:val="18"/>
                <w:szCs w:val="18"/>
              </w:rPr>
              <w:t xml:space="preserve">- J.J. </w:t>
            </w:r>
            <w:proofErr w:type="spellStart"/>
            <w:r w:rsidRPr="00A8767F">
              <w:rPr>
                <w:bCs/>
                <w:sz w:val="18"/>
                <w:szCs w:val="18"/>
              </w:rPr>
              <w:t>Froberger</w:t>
            </w:r>
            <w:proofErr w:type="spellEnd"/>
            <w:r w:rsidRPr="00A8767F">
              <w:rPr>
                <w:bCs/>
                <w:sz w:val="18"/>
                <w:szCs w:val="18"/>
              </w:rPr>
              <w:t xml:space="preserve">, S. </w:t>
            </w:r>
            <w:proofErr w:type="spellStart"/>
            <w:r w:rsidRPr="00A8767F">
              <w:rPr>
                <w:bCs/>
                <w:sz w:val="18"/>
                <w:szCs w:val="18"/>
              </w:rPr>
              <w:t>Scheidt</w:t>
            </w:r>
            <w:proofErr w:type="spellEnd"/>
            <w:r w:rsidRPr="00A8767F">
              <w:rPr>
                <w:bCs/>
                <w:sz w:val="18"/>
                <w:szCs w:val="18"/>
              </w:rPr>
              <w:t xml:space="preserve"> oraz inny według uznania nauczyciela organów i możliwości studenta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8767F">
              <w:rPr>
                <w:bCs/>
                <w:sz w:val="18"/>
                <w:szCs w:val="18"/>
              </w:rPr>
              <w:t>- inny kompozytorzy epoki romantyzmu i współcześni według uznania nauczyciela organów i możliwości studenta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712B78" w:rsidRPr="00560F3F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712B78" w:rsidRDefault="00712B78" w:rsidP="0041190C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  <w:p w:rsidR="00712B78" w:rsidRDefault="00712B78" w:rsidP="0041190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712B78" w:rsidRPr="00BB2B29" w:rsidRDefault="00712B78" w:rsidP="0041190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12B78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712B78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12B78" w:rsidRDefault="00712B78" w:rsidP="0041190C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712B78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Pr="00BB2B29" w:rsidRDefault="00712B78" w:rsidP="0041190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712B78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t>25</w:t>
            </w:r>
          </w:p>
        </w:tc>
      </w:tr>
      <w:tr w:rsidR="00712B78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napToGrid w:val="0"/>
              <w:spacing w:after="0" w:line="240" w:lineRule="auto"/>
            </w:pPr>
            <w:r>
              <w:t>15</w:t>
            </w:r>
          </w:p>
        </w:tc>
      </w:tr>
      <w:tr w:rsidR="00712B78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</w:p>
        </w:tc>
      </w:tr>
      <w:tr w:rsidR="00712B78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napToGrid w:val="0"/>
              <w:spacing w:after="0" w:line="240" w:lineRule="auto"/>
            </w:pPr>
          </w:p>
        </w:tc>
      </w:tr>
      <w:tr w:rsidR="00712B78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t>20</w:t>
            </w:r>
          </w:p>
        </w:tc>
      </w:tr>
      <w:tr w:rsidR="00712B78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napToGrid w:val="0"/>
              <w:spacing w:after="0" w:line="240" w:lineRule="auto"/>
            </w:pPr>
          </w:p>
        </w:tc>
      </w:tr>
      <w:tr w:rsidR="00712B78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t>35</w:t>
            </w:r>
          </w:p>
        </w:tc>
      </w:tr>
      <w:tr w:rsidR="00712B78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t>1,5</w:t>
            </w:r>
          </w:p>
        </w:tc>
      </w:tr>
      <w:tr w:rsidR="00712B78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spacing w:after="0" w:line="240" w:lineRule="auto"/>
            </w:pPr>
            <w:r>
              <w:t>3</w:t>
            </w:r>
          </w:p>
        </w:tc>
      </w:tr>
      <w:tr w:rsidR="00712B78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712B78" w:rsidRDefault="00712B78" w:rsidP="0041190C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712B78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B78" w:rsidRDefault="00712B78" w:rsidP="0041190C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712B78" w:rsidRDefault="00712B78" w:rsidP="0041190C">
            <w:pPr>
              <w:snapToGrid w:val="0"/>
              <w:spacing w:after="0" w:line="240" w:lineRule="auto"/>
            </w:pPr>
          </w:p>
        </w:tc>
      </w:tr>
      <w:tr w:rsidR="00712B78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B78" w:rsidRPr="00BB2B29" w:rsidRDefault="00712B78" w:rsidP="0041190C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712B78" w:rsidRDefault="00712B78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B78" w:rsidRDefault="00712B78" w:rsidP="0041190C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B78" w:rsidRDefault="00712B78" w:rsidP="0041190C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B78" w:rsidRPr="00BB2B29" w:rsidRDefault="00712B78" w:rsidP="0041190C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B78" w:rsidRPr="00BB2B29" w:rsidRDefault="00712B78" w:rsidP="0041190C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712B78" w:rsidRDefault="00712B78" w:rsidP="0041190C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212D9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212D95" w:rsidRDefault="00212D95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MK1_W01</w:t>
            </w:r>
          </w:p>
        </w:tc>
      </w:tr>
      <w:tr w:rsidR="00212D9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Pr="00560F3F" w:rsidRDefault="00212D95" w:rsidP="0041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212D95" w:rsidRDefault="00212D95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MK1_W02</w:t>
            </w:r>
          </w:p>
        </w:tc>
      </w:tr>
      <w:tr w:rsidR="00212D9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212D95" w:rsidRDefault="00212D95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212D9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212D95" w:rsidRDefault="00212D95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MK1_U01</w:t>
            </w:r>
          </w:p>
        </w:tc>
      </w:tr>
      <w:tr w:rsidR="00212D9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212D95" w:rsidRDefault="00212D95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MK1_U02</w:t>
            </w:r>
          </w:p>
        </w:tc>
      </w:tr>
      <w:tr w:rsidR="00212D9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</w:t>
            </w:r>
          </w:p>
          <w:p w:rsidR="00212D95" w:rsidRDefault="00212D95" w:rsidP="0041190C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95" w:rsidRDefault="00212D95" w:rsidP="0041190C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MK1_U03</w:t>
            </w:r>
          </w:p>
        </w:tc>
      </w:tr>
    </w:tbl>
    <w:p w:rsidR="005F7D07" w:rsidRDefault="005F7D07" w:rsidP="0041190C">
      <w:pPr>
        <w:spacing w:after="0" w:line="240" w:lineRule="auto"/>
        <w:rPr>
          <w:vanish/>
        </w:rPr>
      </w:pPr>
    </w:p>
    <w:p w:rsidR="005F7D07" w:rsidRDefault="005F7D07" w:rsidP="0041190C">
      <w:pPr>
        <w:spacing w:after="0" w:line="240" w:lineRule="auto"/>
      </w:pPr>
    </w:p>
    <w:p w:rsidR="005F7D07" w:rsidRDefault="005F7D07" w:rsidP="0041190C">
      <w:pPr>
        <w:spacing w:after="0" w:line="240" w:lineRule="auto"/>
        <w:jc w:val="center"/>
      </w:pPr>
    </w:p>
    <w:p w:rsidR="005F7D07" w:rsidRDefault="005F7D07" w:rsidP="0041190C">
      <w:pPr>
        <w:spacing w:after="0" w:line="240" w:lineRule="auto"/>
      </w:pPr>
    </w:p>
    <w:p w:rsidR="000D29A6" w:rsidRDefault="000D29A6" w:rsidP="0041190C">
      <w:pPr>
        <w:spacing w:after="0" w:line="240" w:lineRule="auto"/>
      </w:pPr>
    </w:p>
    <w:p w:rsidR="0041190C" w:rsidRDefault="0041190C">
      <w:pPr>
        <w:spacing w:after="0" w:line="240" w:lineRule="auto"/>
      </w:pPr>
    </w:p>
    <w:sectPr w:rsidR="0041190C" w:rsidSect="008B423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B94"/>
    <w:multiLevelType w:val="hybridMultilevel"/>
    <w:tmpl w:val="FF3C2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62B8D"/>
    <w:multiLevelType w:val="hybridMultilevel"/>
    <w:tmpl w:val="FF3C2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43390"/>
    <w:rsid w:val="0006079D"/>
    <w:rsid w:val="000A41BB"/>
    <w:rsid w:val="000D29A6"/>
    <w:rsid w:val="001268B9"/>
    <w:rsid w:val="00212D95"/>
    <w:rsid w:val="00262313"/>
    <w:rsid w:val="00367CD0"/>
    <w:rsid w:val="00370913"/>
    <w:rsid w:val="00387E71"/>
    <w:rsid w:val="0041190C"/>
    <w:rsid w:val="004B5218"/>
    <w:rsid w:val="00560F3F"/>
    <w:rsid w:val="005F7D07"/>
    <w:rsid w:val="006408BE"/>
    <w:rsid w:val="006D3C16"/>
    <w:rsid w:val="007033E5"/>
    <w:rsid w:val="00712B78"/>
    <w:rsid w:val="007B0CFF"/>
    <w:rsid w:val="008B4239"/>
    <w:rsid w:val="009E261C"/>
    <w:rsid w:val="00A8767F"/>
    <w:rsid w:val="00B309E0"/>
    <w:rsid w:val="00C922ED"/>
    <w:rsid w:val="00CF5BEA"/>
    <w:rsid w:val="00EE6A4F"/>
    <w:rsid w:val="00EF544B"/>
    <w:rsid w:val="00F11C1C"/>
    <w:rsid w:val="00F52CD3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2522A-DB66-4CA1-8263-1CB609B5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4</cp:revision>
  <dcterms:created xsi:type="dcterms:W3CDTF">2019-10-07T08:53:00Z</dcterms:created>
  <dcterms:modified xsi:type="dcterms:W3CDTF">2019-11-18T08:49:00Z</dcterms:modified>
</cp:coreProperties>
</file>