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DB" w:rsidRPr="000C61DB" w:rsidRDefault="000C61DB" w:rsidP="000C61DB">
      <w:pPr>
        <w:pStyle w:val="Bezodstpw"/>
        <w:rPr>
          <w:rFonts w:asciiTheme="minorHAnsi" w:hAnsiTheme="minorHAnsi" w:cstheme="minorHAnsi"/>
          <w:sz w:val="22"/>
        </w:rPr>
      </w:pPr>
      <w:r w:rsidRPr="000C61DB">
        <w:rPr>
          <w:rFonts w:asciiTheme="minorHAnsi" w:hAnsiTheme="minorHAnsi" w:cstheme="minorHAnsi"/>
          <w:sz w:val="22"/>
        </w:rPr>
        <w:t xml:space="preserve">                                           </w:t>
      </w:r>
      <w:r w:rsidRPr="000C61DB">
        <w:rPr>
          <w:rFonts w:asciiTheme="minorHAnsi" w:hAnsiTheme="minorHAnsi" w:cstheme="minorHAnsi"/>
          <w:sz w:val="22"/>
        </w:rPr>
        <w:tab/>
      </w:r>
      <w:r w:rsidRPr="000C61DB">
        <w:rPr>
          <w:rFonts w:asciiTheme="minorHAnsi" w:hAnsiTheme="minorHAnsi" w:cstheme="minorHAnsi"/>
          <w:sz w:val="22"/>
        </w:rPr>
        <w:tab/>
      </w:r>
      <w:r w:rsidRPr="000C61DB">
        <w:rPr>
          <w:rFonts w:asciiTheme="minorHAnsi" w:hAnsiTheme="minorHAnsi" w:cstheme="minorHAnsi"/>
          <w:sz w:val="22"/>
        </w:rPr>
        <w:tab/>
      </w:r>
      <w:r w:rsidRPr="000C61DB">
        <w:rPr>
          <w:rFonts w:asciiTheme="minorHAnsi" w:hAnsiTheme="minorHAnsi" w:cstheme="minorHAnsi"/>
          <w:sz w:val="22"/>
        </w:rPr>
        <w:tab/>
      </w:r>
      <w:r w:rsidRPr="000C61DB">
        <w:rPr>
          <w:rFonts w:asciiTheme="minorHAnsi" w:hAnsiTheme="minorHAnsi" w:cstheme="minorHAnsi"/>
          <w:sz w:val="22"/>
        </w:rPr>
        <w:tab/>
        <w:t xml:space="preserve">                 Kraków, dnia 05.12.2025 r.</w:t>
      </w:r>
      <w:bookmarkStart w:id="0" w:name="_GoBack"/>
      <w:bookmarkEnd w:id="0"/>
    </w:p>
    <w:p w:rsidR="000C61DB" w:rsidRPr="000C61DB" w:rsidRDefault="000C61DB" w:rsidP="000C61DB">
      <w:pPr>
        <w:pStyle w:val="Bezodstpw"/>
        <w:rPr>
          <w:rFonts w:asciiTheme="minorHAnsi" w:hAnsiTheme="minorHAnsi" w:cstheme="minorHAnsi"/>
          <w:sz w:val="22"/>
        </w:rPr>
      </w:pPr>
    </w:p>
    <w:p w:rsidR="000C61DB" w:rsidRPr="000C61DB" w:rsidRDefault="000C61DB" w:rsidP="000C61DB">
      <w:pPr>
        <w:pStyle w:val="Bezodstpw"/>
        <w:rPr>
          <w:rFonts w:asciiTheme="minorHAnsi" w:hAnsiTheme="minorHAnsi" w:cstheme="minorHAnsi"/>
          <w:sz w:val="22"/>
        </w:rPr>
      </w:pPr>
    </w:p>
    <w:p w:rsidR="000C61DB" w:rsidRPr="000C61DB" w:rsidRDefault="000C61DB" w:rsidP="000C61DB">
      <w:pPr>
        <w:pStyle w:val="Bezodstpw"/>
        <w:rPr>
          <w:rFonts w:asciiTheme="minorHAnsi" w:hAnsiTheme="minorHAnsi" w:cstheme="minorHAnsi"/>
          <w:sz w:val="22"/>
        </w:rPr>
      </w:pPr>
      <w:r w:rsidRPr="000C61DB">
        <w:rPr>
          <w:rFonts w:asciiTheme="minorHAnsi" w:hAnsiTheme="minorHAnsi" w:cstheme="minorHAnsi"/>
          <w:sz w:val="22"/>
        </w:rPr>
        <w:tab/>
      </w:r>
      <w:r w:rsidRPr="000C61DB">
        <w:rPr>
          <w:rFonts w:asciiTheme="minorHAnsi" w:hAnsiTheme="minorHAnsi" w:cstheme="minorHAnsi"/>
          <w:sz w:val="22"/>
        </w:rPr>
        <w:tab/>
      </w:r>
      <w:r w:rsidRPr="000C61DB">
        <w:rPr>
          <w:rFonts w:asciiTheme="minorHAnsi" w:hAnsiTheme="minorHAnsi" w:cstheme="minorHAnsi"/>
          <w:sz w:val="22"/>
        </w:rPr>
        <w:tab/>
      </w:r>
      <w:r w:rsidRPr="000C61DB">
        <w:rPr>
          <w:rFonts w:asciiTheme="minorHAnsi" w:hAnsiTheme="minorHAnsi" w:cstheme="minorHAnsi"/>
          <w:sz w:val="22"/>
        </w:rPr>
        <w:tab/>
        <w:t xml:space="preserve">       </w:t>
      </w:r>
    </w:p>
    <w:p w:rsidR="000C61DB" w:rsidRPr="000C61DB" w:rsidRDefault="000C61DB" w:rsidP="000C61DB">
      <w:pPr>
        <w:pStyle w:val="Bezodstpw"/>
        <w:rPr>
          <w:rFonts w:asciiTheme="minorHAnsi" w:hAnsiTheme="minorHAnsi" w:cstheme="minorHAnsi"/>
          <w:b/>
          <w:szCs w:val="24"/>
        </w:rPr>
      </w:pPr>
    </w:p>
    <w:p w:rsidR="000C61DB" w:rsidRPr="000C61DB" w:rsidRDefault="000C61DB" w:rsidP="000C61DB">
      <w:pPr>
        <w:pStyle w:val="Bezodstpw"/>
        <w:rPr>
          <w:rFonts w:asciiTheme="minorHAnsi" w:hAnsiTheme="minorHAnsi" w:cstheme="minorHAnsi"/>
          <w:sz w:val="22"/>
        </w:rPr>
      </w:pPr>
      <w:r w:rsidRPr="000C61DB">
        <w:rPr>
          <w:rFonts w:asciiTheme="minorHAnsi" w:hAnsiTheme="minorHAnsi" w:cstheme="minorHAnsi"/>
          <w:sz w:val="22"/>
        </w:rPr>
        <w:tab/>
      </w:r>
      <w:r w:rsidRPr="000C61DB">
        <w:rPr>
          <w:rFonts w:asciiTheme="minorHAnsi" w:hAnsiTheme="minorHAnsi" w:cstheme="minorHAnsi"/>
          <w:sz w:val="22"/>
        </w:rPr>
        <w:tab/>
      </w:r>
      <w:r w:rsidRPr="000C61DB">
        <w:rPr>
          <w:rFonts w:asciiTheme="minorHAnsi" w:hAnsiTheme="minorHAnsi" w:cstheme="minorHAnsi"/>
          <w:sz w:val="22"/>
        </w:rPr>
        <w:tab/>
      </w:r>
    </w:p>
    <w:p w:rsidR="000C61DB" w:rsidRPr="000C61DB" w:rsidRDefault="000C61DB" w:rsidP="000C61DB">
      <w:pPr>
        <w:pStyle w:val="Bezodstpw"/>
        <w:ind w:left="2832" w:firstLine="708"/>
        <w:rPr>
          <w:rFonts w:asciiTheme="minorHAnsi" w:hAnsiTheme="minorHAnsi" w:cstheme="minorHAnsi"/>
          <w:b/>
          <w:sz w:val="22"/>
        </w:rPr>
      </w:pPr>
      <w:r w:rsidRPr="000C61DB">
        <w:rPr>
          <w:rFonts w:asciiTheme="minorHAnsi" w:hAnsiTheme="minorHAnsi" w:cstheme="minorHAnsi"/>
          <w:b/>
          <w:sz w:val="22"/>
        </w:rPr>
        <w:t>DECYZJA nr 21/SD/2025</w:t>
      </w:r>
    </w:p>
    <w:p w:rsidR="000C61DB" w:rsidRPr="000C61DB" w:rsidRDefault="000C61DB" w:rsidP="000C61DB">
      <w:pPr>
        <w:pStyle w:val="Bezodstpw"/>
        <w:ind w:left="2832" w:firstLine="708"/>
        <w:rPr>
          <w:rFonts w:asciiTheme="minorHAnsi" w:hAnsiTheme="minorHAnsi" w:cstheme="minorHAnsi"/>
          <w:b/>
          <w:sz w:val="22"/>
        </w:rPr>
      </w:pPr>
    </w:p>
    <w:p w:rsidR="000C61DB" w:rsidRPr="000C61DB" w:rsidRDefault="000C61DB" w:rsidP="000C61DB">
      <w:pPr>
        <w:pStyle w:val="Default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61DB">
        <w:rPr>
          <w:rFonts w:asciiTheme="minorHAnsi" w:hAnsiTheme="minorHAnsi" w:cstheme="minorHAnsi"/>
          <w:b/>
          <w:sz w:val="22"/>
          <w:szCs w:val="22"/>
        </w:rPr>
        <w:t xml:space="preserve">Dyrektora Szkoły Doktorskiej Akademii Muzycznej im. Krzysztofa Pendereckiego </w:t>
      </w:r>
      <w:r w:rsidRPr="000C61DB">
        <w:rPr>
          <w:rFonts w:asciiTheme="minorHAnsi" w:hAnsiTheme="minorHAnsi" w:cstheme="minorHAnsi"/>
          <w:b/>
          <w:sz w:val="22"/>
          <w:szCs w:val="22"/>
        </w:rPr>
        <w:br/>
        <w:t>w Krakowie</w:t>
      </w:r>
    </w:p>
    <w:p w:rsidR="000C61DB" w:rsidRPr="000C61DB" w:rsidRDefault="000C61DB" w:rsidP="000C61DB">
      <w:pPr>
        <w:pStyle w:val="Bezodstpw"/>
        <w:ind w:left="2832" w:firstLine="708"/>
        <w:rPr>
          <w:rFonts w:asciiTheme="minorHAnsi" w:hAnsiTheme="minorHAnsi" w:cstheme="minorHAnsi"/>
          <w:b/>
          <w:sz w:val="22"/>
        </w:rPr>
      </w:pPr>
    </w:p>
    <w:p w:rsidR="000C61DB" w:rsidRPr="000C61DB" w:rsidRDefault="000C61DB" w:rsidP="000C61DB">
      <w:pPr>
        <w:pStyle w:val="Bezodstpw"/>
        <w:ind w:left="2832" w:firstLine="708"/>
        <w:rPr>
          <w:rFonts w:asciiTheme="minorHAnsi" w:hAnsiTheme="minorHAnsi" w:cstheme="minorHAnsi"/>
          <w:b/>
          <w:sz w:val="22"/>
        </w:rPr>
      </w:pPr>
    </w:p>
    <w:p w:rsidR="000C61DB" w:rsidRPr="000C61DB" w:rsidRDefault="000C61DB" w:rsidP="000C61DB">
      <w:pPr>
        <w:pStyle w:val="Bezodstpw"/>
        <w:spacing w:line="292" w:lineRule="auto"/>
        <w:jc w:val="both"/>
        <w:rPr>
          <w:rFonts w:asciiTheme="minorHAnsi" w:eastAsia="Times New Roman" w:hAnsiTheme="minorHAnsi" w:cstheme="minorHAnsi"/>
          <w:b/>
          <w:sz w:val="22"/>
        </w:rPr>
      </w:pPr>
      <w:r w:rsidRPr="000C61DB">
        <w:rPr>
          <w:rFonts w:asciiTheme="minorHAnsi" w:hAnsiTheme="minorHAnsi" w:cstheme="minorHAnsi"/>
          <w:sz w:val="22"/>
        </w:rPr>
        <w:t>Zgodnie z § 24 ust. 1 Regulaminu Szkoły Doktorskiej Akademii Muzycznej im. Krzysztofa Pendereckiego w Krakowie przyjętego uchwałą Senatu nr 9/2025 z dnia 20 marca 2025 r</w:t>
      </w:r>
      <w:r w:rsidRPr="000C61DB">
        <w:rPr>
          <w:rFonts w:asciiTheme="minorHAnsi" w:hAnsiTheme="minorHAnsi" w:cstheme="minorHAnsi"/>
          <w:b/>
          <w:sz w:val="22"/>
        </w:rPr>
        <w:t xml:space="preserve">., </w:t>
      </w:r>
      <w:r w:rsidRPr="000C61DB">
        <w:rPr>
          <w:rFonts w:asciiTheme="minorHAnsi" w:eastAsia="Times New Roman" w:hAnsiTheme="minorHAnsi" w:cstheme="minorHAnsi"/>
          <w:b/>
          <w:sz w:val="22"/>
        </w:rPr>
        <w:t xml:space="preserve">powołuję dwie Komisje ds. oceny śródokresowej doktorantów II roku Szkoły Doktorskiej AMKP w roku akademickim 2025/2026, w zakresach kształcenia: Instrumentalistyka, </w:t>
      </w:r>
      <w:r w:rsidR="00885961">
        <w:rPr>
          <w:rFonts w:asciiTheme="minorHAnsi" w:eastAsia="Times New Roman" w:hAnsiTheme="minorHAnsi" w:cstheme="minorHAnsi"/>
          <w:b/>
          <w:sz w:val="22"/>
        </w:rPr>
        <w:t>Kompozycja</w:t>
      </w:r>
      <w:r w:rsidRPr="000C61DB">
        <w:rPr>
          <w:rFonts w:asciiTheme="minorHAnsi" w:eastAsia="Times New Roman" w:hAnsiTheme="minorHAnsi" w:cstheme="minorHAnsi"/>
          <w:b/>
          <w:sz w:val="22"/>
        </w:rPr>
        <w:t xml:space="preserve">, w następujących składach: </w:t>
      </w:r>
    </w:p>
    <w:p w:rsidR="000C61DB" w:rsidRPr="000C61DB" w:rsidRDefault="000C61DB" w:rsidP="000C61DB">
      <w:pPr>
        <w:pStyle w:val="Akapitzlist"/>
        <w:spacing w:line="292" w:lineRule="auto"/>
        <w:ind w:left="0"/>
        <w:jc w:val="both"/>
        <w:rPr>
          <w:rFonts w:cstheme="minorHAnsi"/>
        </w:rPr>
      </w:pPr>
      <w:r w:rsidRPr="000C61DB">
        <w:rPr>
          <w:rFonts w:cstheme="minorHAnsi"/>
        </w:rPr>
        <w:t xml:space="preserve"> </w:t>
      </w:r>
    </w:p>
    <w:p w:rsidR="000C61DB" w:rsidRDefault="000C61DB" w:rsidP="000C61DB">
      <w:pPr>
        <w:pStyle w:val="Akapitzlist"/>
        <w:numPr>
          <w:ilvl w:val="0"/>
          <w:numId w:val="2"/>
        </w:numPr>
        <w:spacing w:line="292" w:lineRule="auto"/>
        <w:jc w:val="both"/>
        <w:rPr>
          <w:rFonts w:cstheme="minorHAnsi"/>
        </w:rPr>
      </w:pPr>
      <w:r w:rsidRPr="000C61DB">
        <w:rPr>
          <w:rFonts w:cstheme="minorHAnsi"/>
        </w:rPr>
        <w:t>prof. dr hab. Dariusz Bąkowski-</w:t>
      </w:r>
      <w:proofErr w:type="spellStart"/>
      <w:r w:rsidRPr="000C61DB">
        <w:rPr>
          <w:rFonts w:cstheme="minorHAnsi"/>
        </w:rPr>
        <w:t>Kois</w:t>
      </w:r>
      <w:proofErr w:type="spellEnd"/>
      <w:r w:rsidRPr="000C61DB">
        <w:rPr>
          <w:rFonts w:cstheme="minorHAnsi"/>
        </w:rPr>
        <w:t xml:space="preserve"> – Akademia Muzyczna im. Krzysztofa Pendereckiego w Krakowie (Przewodniczący Komisji)</w:t>
      </w:r>
    </w:p>
    <w:p w:rsidR="000C61DB" w:rsidRDefault="000C61DB" w:rsidP="000C61DB">
      <w:pPr>
        <w:pStyle w:val="Akapitzlist"/>
        <w:numPr>
          <w:ilvl w:val="0"/>
          <w:numId w:val="2"/>
        </w:numPr>
        <w:spacing w:line="292" w:lineRule="auto"/>
        <w:jc w:val="both"/>
        <w:rPr>
          <w:rFonts w:cstheme="minorHAnsi"/>
        </w:rPr>
      </w:pPr>
      <w:r w:rsidRPr="000C61DB">
        <w:rPr>
          <w:rFonts w:cstheme="minorHAnsi"/>
        </w:rPr>
        <w:t xml:space="preserve">dr hab. Wojciech Ziemowit Zych, prof. AMKP – Akademia Muzyczna im. Krzysztofa Pendereckiego w Krakowie </w:t>
      </w:r>
    </w:p>
    <w:p w:rsidR="000C61DB" w:rsidRPr="000C61DB" w:rsidRDefault="000C61DB" w:rsidP="000C61DB">
      <w:pPr>
        <w:pStyle w:val="Akapitzlist"/>
        <w:numPr>
          <w:ilvl w:val="0"/>
          <w:numId w:val="2"/>
        </w:numPr>
        <w:spacing w:line="292" w:lineRule="auto"/>
        <w:jc w:val="both"/>
        <w:rPr>
          <w:rFonts w:cstheme="minorHAnsi"/>
        </w:rPr>
      </w:pPr>
      <w:r w:rsidRPr="000C61DB">
        <w:rPr>
          <w:rFonts w:cstheme="minorHAnsi"/>
        </w:rPr>
        <w:t>dr hab. Tomasz Kienik, prof. AMKL – Akademia Muzyczna im. Karola Lipińskiego we Wrocławiu</w:t>
      </w:r>
    </w:p>
    <w:p w:rsidR="000C61DB" w:rsidRPr="000C61DB" w:rsidRDefault="000C61DB" w:rsidP="000C61DB">
      <w:pPr>
        <w:pStyle w:val="Akapitzlist"/>
        <w:spacing w:line="292" w:lineRule="auto"/>
        <w:ind w:left="0"/>
        <w:jc w:val="both"/>
        <w:rPr>
          <w:rFonts w:cstheme="minorHAnsi"/>
        </w:rPr>
      </w:pPr>
    </w:p>
    <w:p w:rsidR="000C61DB" w:rsidRPr="000C61DB" w:rsidRDefault="000C61DB" w:rsidP="000C61DB">
      <w:pPr>
        <w:pStyle w:val="Akapitzlist"/>
        <w:spacing w:line="292" w:lineRule="auto"/>
        <w:ind w:left="0"/>
        <w:jc w:val="both"/>
        <w:rPr>
          <w:rFonts w:cstheme="minorHAnsi"/>
        </w:rPr>
      </w:pPr>
      <w:r w:rsidRPr="00DC61C7">
        <w:rPr>
          <w:rFonts w:cstheme="minorHAnsi"/>
          <w:b/>
        </w:rPr>
        <w:t>oraz</w:t>
      </w:r>
      <w:r w:rsidRPr="000C61DB">
        <w:rPr>
          <w:rFonts w:cstheme="minorHAnsi"/>
        </w:rPr>
        <w:t>:</w:t>
      </w:r>
    </w:p>
    <w:p w:rsidR="000C61DB" w:rsidRPr="000C61DB" w:rsidRDefault="000C61DB" w:rsidP="000C61DB">
      <w:pPr>
        <w:pStyle w:val="Akapitzlist"/>
        <w:spacing w:line="292" w:lineRule="auto"/>
        <w:ind w:left="0"/>
        <w:jc w:val="both"/>
        <w:rPr>
          <w:rFonts w:cstheme="minorHAnsi"/>
        </w:rPr>
      </w:pPr>
    </w:p>
    <w:p w:rsidR="000C61DB" w:rsidRDefault="000C61DB" w:rsidP="000C61DB">
      <w:pPr>
        <w:pStyle w:val="Akapitzlist"/>
        <w:numPr>
          <w:ilvl w:val="0"/>
          <w:numId w:val="3"/>
        </w:numPr>
        <w:spacing w:line="292" w:lineRule="auto"/>
        <w:jc w:val="both"/>
        <w:rPr>
          <w:rFonts w:cstheme="minorHAnsi"/>
        </w:rPr>
      </w:pPr>
      <w:r w:rsidRPr="000C61DB">
        <w:rPr>
          <w:rFonts w:cstheme="minorHAnsi"/>
        </w:rPr>
        <w:t xml:space="preserve">prof. dr hab. Marek </w:t>
      </w:r>
      <w:proofErr w:type="spellStart"/>
      <w:r w:rsidRPr="000C61DB">
        <w:rPr>
          <w:rFonts w:cstheme="minorHAnsi"/>
        </w:rPr>
        <w:t>Szlezer</w:t>
      </w:r>
      <w:proofErr w:type="spellEnd"/>
      <w:r w:rsidRPr="000C61DB">
        <w:rPr>
          <w:rFonts w:cstheme="minorHAnsi"/>
        </w:rPr>
        <w:t xml:space="preserve"> – Akademia Muzyczna im. Krzysztofa Pendereckiego w Krakowie (Przewodniczący Komisji)</w:t>
      </w:r>
    </w:p>
    <w:p w:rsidR="000C61DB" w:rsidRDefault="000C61DB" w:rsidP="000C61DB">
      <w:pPr>
        <w:pStyle w:val="Akapitzlist"/>
        <w:numPr>
          <w:ilvl w:val="0"/>
          <w:numId w:val="3"/>
        </w:numPr>
        <w:spacing w:line="292" w:lineRule="auto"/>
        <w:jc w:val="both"/>
        <w:rPr>
          <w:rFonts w:cstheme="minorHAnsi"/>
        </w:rPr>
      </w:pPr>
      <w:r w:rsidRPr="000C61DB">
        <w:rPr>
          <w:rFonts w:cstheme="minorHAnsi"/>
        </w:rPr>
        <w:t>dr hab. Wojciech Ziemowit Zych, prof. AMKP – Akademia Muzyczna im. Krzysztofa Pendereckiego w Krakowie</w:t>
      </w:r>
    </w:p>
    <w:p w:rsidR="000C61DB" w:rsidRPr="000C61DB" w:rsidRDefault="000C61DB" w:rsidP="000C61DB">
      <w:pPr>
        <w:pStyle w:val="Akapitzlist"/>
        <w:numPr>
          <w:ilvl w:val="0"/>
          <w:numId w:val="3"/>
        </w:numPr>
        <w:spacing w:line="292" w:lineRule="auto"/>
        <w:jc w:val="both"/>
        <w:rPr>
          <w:rFonts w:cstheme="minorHAnsi"/>
        </w:rPr>
      </w:pPr>
      <w:r w:rsidRPr="000C61DB">
        <w:rPr>
          <w:rFonts w:cstheme="minorHAnsi"/>
        </w:rPr>
        <w:t>dr hab. Tomasz Kienik, prof. AMKL – Akademia Muzyczna im. Karola Lipińskiego we Wrocławiu</w:t>
      </w:r>
    </w:p>
    <w:p w:rsidR="000C61DB" w:rsidRPr="000C61DB" w:rsidRDefault="000C61DB" w:rsidP="000C61DB">
      <w:pPr>
        <w:pStyle w:val="Akapitzlist"/>
        <w:spacing w:line="292" w:lineRule="auto"/>
        <w:ind w:left="0"/>
        <w:jc w:val="both"/>
        <w:rPr>
          <w:rFonts w:cstheme="minorHAnsi"/>
        </w:rPr>
      </w:pPr>
    </w:p>
    <w:p w:rsidR="000C61DB" w:rsidRPr="000C61DB" w:rsidRDefault="000C61DB" w:rsidP="000C61DB">
      <w:pPr>
        <w:pStyle w:val="Bezodstpw"/>
        <w:spacing w:line="292" w:lineRule="auto"/>
        <w:jc w:val="both"/>
        <w:rPr>
          <w:rFonts w:asciiTheme="minorHAnsi" w:hAnsiTheme="minorHAnsi" w:cstheme="minorHAnsi"/>
          <w:sz w:val="22"/>
        </w:rPr>
      </w:pPr>
    </w:p>
    <w:p w:rsidR="000C61DB" w:rsidRPr="000C61DB" w:rsidRDefault="000C61DB" w:rsidP="000C61DB">
      <w:pPr>
        <w:pStyle w:val="Default"/>
        <w:spacing w:line="29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C61DB" w:rsidRPr="000C61DB" w:rsidRDefault="000C61DB" w:rsidP="000C61DB">
      <w:pPr>
        <w:pStyle w:val="Bezodstpw"/>
        <w:jc w:val="both"/>
        <w:rPr>
          <w:rFonts w:asciiTheme="minorHAnsi" w:hAnsiTheme="minorHAnsi" w:cstheme="minorHAnsi"/>
          <w:sz w:val="22"/>
        </w:rPr>
      </w:pPr>
    </w:p>
    <w:p w:rsidR="000C61DB" w:rsidRPr="000C61DB" w:rsidRDefault="000C61DB" w:rsidP="000C61DB">
      <w:pPr>
        <w:pStyle w:val="Bezodstpw"/>
        <w:jc w:val="both"/>
        <w:rPr>
          <w:rFonts w:asciiTheme="minorHAnsi" w:hAnsiTheme="minorHAnsi" w:cstheme="minorHAnsi"/>
          <w:sz w:val="22"/>
        </w:rPr>
      </w:pPr>
    </w:p>
    <w:p w:rsidR="000C61DB" w:rsidRPr="000C61DB" w:rsidRDefault="000C61DB" w:rsidP="000C61DB">
      <w:pPr>
        <w:pStyle w:val="Bezodstpw"/>
        <w:jc w:val="right"/>
        <w:rPr>
          <w:rFonts w:asciiTheme="minorHAnsi" w:hAnsiTheme="minorHAnsi" w:cstheme="minorHAnsi"/>
          <w:sz w:val="22"/>
        </w:rPr>
      </w:pPr>
      <w:r w:rsidRPr="000C61DB">
        <w:rPr>
          <w:rFonts w:asciiTheme="minorHAnsi" w:hAnsiTheme="minorHAnsi" w:cstheme="minorHAnsi"/>
          <w:sz w:val="22"/>
        </w:rPr>
        <w:t>………………………………………………………</w:t>
      </w:r>
    </w:p>
    <w:p w:rsidR="000C61DB" w:rsidRPr="000C61DB" w:rsidRDefault="000C61DB" w:rsidP="000C61DB">
      <w:pPr>
        <w:pStyle w:val="Bezodstpw"/>
        <w:jc w:val="right"/>
        <w:rPr>
          <w:rFonts w:asciiTheme="minorHAnsi" w:hAnsiTheme="minorHAnsi" w:cstheme="minorHAnsi"/>
          <w:sz w:val="18"/>
          <w:szCs w:val="18"/>
        </w:rPr>
      </w:pPr>
      <w:r w:rsidRPr="000C61DB">
        <w:rPr>
          <w:rFonts w:asciiTheme="minorHAnsi" w:hAnsiTheme="minorHAnsi" w:cstheme="minorHAnsi"/>
          <w:sz w:val="18"/>
          <w:szCs w:val="18"/>
        </w:rPr>
        <w:t>prof. dr hab. Marek Stefański</w:t>
      </w:r>
    </w:p>
    <w:p w:rsidR="000C61DB" w:rsidRPr="000C61DB" w:rsidRDefault="000C61DB" w:rsidP="000C61DB">
      <w:pPr>
        <w:pStyle w:val="Bezodstpw"/>
        <w:jc w:val="right"/>
        <w:rPr>
          <w:rFonts w:asciiTheme="minorHAnsi" w:hAnsiTheme="minorHAnsi" w:cstheme="minorHAnsi"/>
          <w:sz w:val="18"/>
          <w:szCs w:val="18"/>
        </w:rPr>
      </w:pPr>
      <w:r w:rsidRPr="000C61DB">
        <w:rPr>
          <w:rFonts w:asciiTheme="minorHAnsi" w:hAnsiTheme="minorHAnsi" w:cstheme="minorHAnsi"/>
          <w:sz w:val="18"/>
          <w:szCs w:val="18"/>
        </w:rPr>
        <w:t>Dyrektor Szkoły Doktorskiej</w:t>
      </w:r>
    </w:p>
    <w:p w:rsidR="0028605F" w:rsidRPr="00FC4A80" w:rsidRDefault="000C61DB" w:rsidP="00FC4A80">
      <w:pPr>
        <w:pStyle w:val="Bezodstpw"/>
        <w:jc w:val="right"/>
        <w:rPr>
          <w:rFonts w:asciiTheme="minorHAnsi" w:hAnsiTheme="minorHAnsi" w:cstheme="minorHAnsi"/>
          <w:sz w:val="18"/>
          <w:szCs w:val="18"/>
        </w:rPr>
      </w:pPr>
      <w:r w:rsidRPr="000C61DB">
        <w:rPr>
          <w:rFonts w:asciiTheme="minorHAnsi" w:hAnsiTheme="minorHAnsi" w:cstheme="minorHAnsi"/>
          <w:sz w:val="18"/>
          <w:szCs w:val="18"/>
        </w:rPr>
        <w:t>Akademii Muzycznej im. Krzysztofa Pendereckiego w Krakowie</w:t>
      </w:r>
    </w:p>
    <w:sectPr w:rsidR="0028605F" w:rsidRPr="00FC4A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EAF" w:rsidRDefault="00AE4EAF" w:rsidP="00E57454">
      <w:pPr>
        <w:spacing w:after="0" w:line="240" w:lineRule="auto"/>
      </w:pPr>
      <w:r>
        <w:separator/>
      </w:r>
    </w:p>
  </w:endnote>
  <w:endnote w:type="continuationSeparator" w:id="0">
    <w:p w:rsidR="00AE4EAF" w:rsidRDefault="00AE4EAF" w:rsidP="00E5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454" w:rsidRDefault="00E57454" w:rsidP="00E57454">
    <w:pPr>
      <w:pStyle w:val="Stopka"/>
    </w:pPr>
    <w:r>
      <w:rPr>
        <w:noProof/>
      </w:rPr>
      <w:drawing>
        <wp:inline distT="0" distB="0" distL="0" distR="0" wp14:anchorId="32DCC55E" wp14:editId="5A8C6D6E">
          <wp:extent cx="5760720" cy="801496"/>
          <wp:effectExtent l="0" t="0" r="0" b="0"/>
          <wp:docPr id="10" name="Pictu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ex="http://schemas.microsoft.com/office/word/2018/wordml/cex" val="SMDATA_14_OEwYYxMAAAAlAAAAEQAAAC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DeJwAAjAUAAAAAAAAAAAAAAAAAACgAAAAIAAAAAQAAAAEAAAA="/>
                      </a:ext>
                    </a:extLst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1496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E57454" w:rsidRDefault="00E574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EAF" w:rsidRDefault="00AE4EAF" w:rsidP="00E57454">
      <w:pPr>
        <w:spacing w:after="0" w:line="240" w:lineRule="auto"/>
      </w:pPr>
      <w:r>
        <w:separator/>
      </w:r>
    </w:p>
  </w:footnote>
  <w:footnote w:type="continuationSeparator" w:id="0">
    <w:p w:rsidR="00AE4EAF" w:rsidRDefault="00AE4EAF" w:rsidP="00E5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454" w:rsidRDefault="00E57454" w:rsidP="00E57454">
    <w:pPr>
      <w:pStyle w:val="Nagwek"/>
    </w:pPr>
    <w:r>
      <w:rPr>
        <w:noProof/>
      </w:rPr>
      <w:drawing>
        <wp:inline distT="0" distB="0" distL="0" distR="0" wp14:anchorId="0B326732" wp14:editId="27ADABA1">
          <wp:extent cx="2068195" cy="685800"/>
          <wp:effectExtent l="0" t="0" r="0" b="0"/>
          <wp:docPr id="9" name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ex="http://schemas.microsoft.com/office/word/2018/wordml/cex" val="SMDATA_14_OEwYY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C5DAAAO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8195" cy="6858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\* Arabic  \A ">
      <w:r>
        <w:t>1</w:t>
      </w:r>
    </w:fldSimple>
  </w:p>
  <w:p w:rsidR="00E57454" w:rsidRDefault="00E57454">
    <w:pPr>
      <w:pStyle w:val="Nagwek"/>
    </w:pPr>
  </w:p>
  <w:p w:rsidR="00E57454" w:rsidRDefault="00E574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457C9"/>
    <w:multiLevelType w:val="hybridMultilevel"/>
    <w:tmpl w:val="D7A21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25C82"/>
    <w:multiLevelType w:val="hybridMultilevel"/>
    <w:tmpl w:val="5914C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B2BE5"/>
    <w:multiLevelType w:val="hybridMultilevel"/>
    <w:tmpl w:val="5E460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B"/>
    <w:rsid w:val="00006B54"/>
    <w:rsid w:val="000203D5"/>
    <w:rsid w:val="00023D88"/>
    <w:rsid w:val="00041637"/>
    <w:rsid w:val="00047B2D"/>
    <w:rsid w:val="0005010E"/>
    <w:rsid w:val="00051568"/>
    <w:rsid w:val="00091249"/>
    <w:rsid w:val="000A1787"/>
    <w:rsid w:val="000C61DB"/>
    <w:rsid w:val="001000C9"/>
    <w:rsid w:val="001243BB"/>
    <w:rsid w:val="00164913"/>
    <w:rsid w:val="00200831"/>
    <w:rsid w:val="00271D45"/>
    <w:rsid w:val="0028605F"/>
    <w:rsid w:val="00305489"/>
    <w:rsid w:val="00306882"/>
    <w:rsid w:val="00357136"/>
    <w:rsid w:val="003576B0"/>
    <w:rsid w:val="003D45B8"/>
    <w:rsid w:val="003F03C9"/>
    <w:rsid w:val="00403D00"/>
    <w:rsid w:val="00471CC2"/>
    <w:rsid w:val="004A1457"/>
    <w:rsid w:val="004E6958"/>
    <w:rsid w:val="005C52B3"/>
    <w:rsid w:val="005E470E"/>
    <w:rsid w:val="005E6804"/>
    <w:rsid w:val="006215D6"/>
    <w:rsid w:val="006471DE"/>
    <w:rsid w:val="006732E5"/>
    <w:rsid w:val="00693A04"/>
    <w:rsid w:val="006F02AF"/>
    <w:rsid w:val="007315F7"/>
    <w:rsid w:val="007B0836"/>
    <w:rsid w:val="007B2E9A"/>
    <w:rsid w:val="007E484B"/>
    <w:rsid w:val="007F01B6"/>
    <w:rsid w:val="008425A3"/>
    <w:rsid w:val="00874607"/>
    <w:rsid w:val="00885961"/>
    <w:rsid w:val="008A7E34"/>
    <w:rsid w:val="008E0D40"/>
    <w:rsid w:val="00907006"/>
    <w:rsid w:val="00935A87"/>
    <w:rsid w:val="00935B86"/>
    <w:rsid w:val="009407B7"/>
    <w:rsid w:val="00982277"/>
    <w:rsid w:val="009B2DC4"/>
    <w:rsid w:val="009F32BD"/>
    <w:rsid w:val="00A20B75"/>
    <w:rsid w:val="00AB440C"/>
    <w:rsid w:val="00AC274B"/>
    <w:rsid w:val="00AE4EAF"/>
    <w:rsid w:val="00AF1FF1"/>
    <w:rsid w:val="00B03F9F"/>
    <w:rsid w:val="00B541B4"/>
    <w:rsid w:val="00B647F3"/>
    <w:rsid w:val="00B661C4"/>
    <w:rsid w:val="00B8252B"/>
    <w:rsid w:val="00B95BB9"/>
    <w:rsid w:val="00BB254E"/>
    <w:rsid w:val="00BF52E2"/>
    <w:rsid w:val="00C166B6"/>
    <w:rsid w:val="00C94370"/>
    <w:rsid w:val="00CB6828"/>
    <w:rsid w:val="00CF7677"/>
    <w:rsid w:val="00D02E18"/>
    <w:rsid w:val="00D35013"/>
    <w:rsid w:val="00DC048F"/>
    <w:rsid w:val="00DC61C7"/>
    <w:rsid w:val="00DE01DA"/>
    <w:rsid w:val="00DF6F65"/>
    <w:rsid w:val="00E06669"/>
    <w:rsid w:val="00E073C4"/>
    <w:rsid w:val="00E21BDE"/>
    <w:rsid w:val="00E47186"/>
    <w:rsid w:val="00E57454"/>
    <w:rsid w:val="00E62A4D"/>
    <w:rsid w:val="00E95956"/>
    <w:rsid w:val="00EE36B4"/>
    <w:rsid w:val="00F12F4A"/>
    <w:rsid w:val="00F64722"/>
    <w:rsid w:val="00FC4A80"/>
    <w:rsid w:val="00FD0314"/>
    <w:rsid w:val="00FF0EE9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27E8"/>
  <w15:chartTrackingRefBased/>
  <w15:docId w15:val="{9BCCAC52-BEE0-48D2-BA9E-D79D6A6A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84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484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7E48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v1v1v1v1v1msonormal">
    <w:name w:val="v1v1v1v1v1msonormal"/>
    <w:qFormat/>
    <w:rsid w:val="007E484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5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45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5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45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3054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23507-1289-436E-AA2B-A2044ACE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Stefański</dc:creator>
  <cp:keywords/>
  <dc:description/>
  <cp:lastModifiedBy>Agata Siwczyńska-Sowa</cp:lastModifiedBy>
  <cp:revision>6</cp:revision>
  <cp:lastPrinted>2025-12-02T11:26:00Z</cp:lastPrinted>
  <dcterms:created xsi:type="dcterms:W3CDTF">2025-12-02T18:30:00Z</dcterms:created>
  <dcterms:modified xsi:type="dcterms:W3CDTF">2025-12-03T12:36:00Z</dcterms:modified>
</cp:coreProperties>
</file>