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51C" w:rsidRDefault="005F351C" w:rsidP="00F66539">
      <w:pPr>
        <w:rPr>
          <w:rFonts w:ascii="Basier Square" w:hAnsi="Basier Square"/>
          <w:szCs w:val="24"/>
          <w:lang w:val="de-DE"/>
        </w:rPr>
      </w:pPr>
      <w:bookmarkStart w:id="0" w:name="_GoBack"/>
      <w:bookmarkEnd w:id="0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668"/>
        <w:gridCol w:w="1561"/>
        <w:gridCol w:w="1418"/>
      </w:tblGrid>
      <w:tr w:rsidR="00D12861" w:rsidRPr="009A04A3" w:rsidTr="00D12861">
        <w:tc>
          <w:tcPr>
            <w:tcW w:w="11199" w:type="dxa"/>
            <w:gridSpan w:val="4"/>
            <w:shd w:val="clear" w:color="auto" w:fill="auto"/>
          </w:tcPr>
          <w:p w:rsidR="00D12861" w:rsidRDefault="00D12861" w:rsidP="00D12861">
            <w:pPr>
              <w:spacing w:after="240"/>
              <w:jc w:val="center"/>
              <w:rPr>
                <w:rFonts w:ascii="Franklin Gothic Medium" w:hAnsi="Franklin Gothic Medium" w:cs="Tahoma"/>
                <w:b/>
                <w:sz w:val="52"/>
                <w:szCs w:val="52"/>
                <w:lang w:val="de-DE"/>
              </w:rPr>
            </w:pPr>
            <w:r w:rsidRPr="00472788">
              <w:rPr>
                <w:rFonts w:ascii="Franklin Gothic Medium" w:hAnsi="Franklin Gothic Medium" w:cs="Tahoma"/>
                <w:b/>
                <w:sz w:val="52"/>
                <w:szCs w:val="52"/>
                <w:lang w:val="de-DE"/>
              </w:rPr>
              <w:t xml:space="preserve">POLECAMY  </w:t>
            </w:r>
          </w:p>
          <w:p w:rsidR="00D12861" w:rsidRPr="00472788" w:rsidRDefault="00D12861" w:rsidP="00D12861">
            <w:pPr>
              <w:spacing w:after="240"/>
              <w:jc w:val="center"/>
              <w:rPr>
                <w:rFonts w:ascii="Franklin Gothic Medium" w:hAnsi="Franklin Gothic Medium" w:cs="Tahoma"/>
                <w:b/>
                <w:sz w:val="52"/>
                <w:szCs w:val="52"/>
                <w:lang w:val="de-DE"/>
              </w:rPr>
            </w:pPr>
            <w:r w:rsidRPr="00472788">
              <w:rPr>
                <w:rFonts w:ascii="Franklin Gothic Medium" w:hAnsi="Franklin Gothic Medium" w:cs="Tahoma"/>
                <w:b/>
                <w:sz w:val="52"/>
                <w:szCs w:val="52"/>
                <w:lang w:val="de-DE"/>
              </w:rPr>
              <w:t>NOWOŚCI  NUTOWE</w:t>
            </w:r>
          </w:p>
          <w:p w:rsidR="00D12861" w:rsidRDefault="00D12861" w:rsidP="00D1286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 w:rsidRPr="00472788">
              <w:rPr>
                <w:rFonts w:ascii="Franklin Gothic Medium" w:hAnsi="Franklin Gothic Medium" w:cs="Tahoma"/>
                <w:b/>
                <w:sz w:val="52"/>
                <w:szCs w:val="52"/>
                <w:lang w:val="de-DE"/>
              </w:rPr>
              <w:t>W  WYPOŻYCZALNI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Bądarzewska, T.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Wspomnienie rodzinnej chatki: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Zbiór utworów </w:t>
            </w:r>
          </w:p>
          <w:p w:rsidR="00D12861" w:rsidRPr="00546679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na fortepian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55320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Chyrzyński, M.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Daeguscape </w:t>
            </w:r>
            <w:r>
              <w:rPr>
                <w:rFonts w:ascii="Basier Square" w:hAnsi="Basier Square"/>
                <w:szCs w:val="24"/>
                <w:lang w:val="de-DE"/>
              </w:rPr>
              <w:t>na skrzypce, altówkę i wiolonczelę;</w:t>
            </w:r>
          </w:p>
          <w:p w:rsidR="00D12861" w:rsidRPr="00E172D3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partytura i głosy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55292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9A04A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Constant, F.</w:t>
            </w:r>
          </w:p>
        </w:tc>
        <w:tc>
          <w:tcPr>
            <w:tcW w:w="5668" w:type="dxa"/>
            <w:shd w:val="clear" w:color="auto" w:fill="auto"/>
          </w:tcPr>
          <w:p w:rsidR="00D12861" w:rsidRPr="009A04A3" w:rsidRDefault="00D12861" w:rsidP="009A04A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Fantasia </w:t>
            </w:r>
            <w:r>
              <w:rPr>
                <w:rFonts w:ascii="Basier Square" w:hAnsi="Basier Square"/>
                <w:szCs w:val="24"/>
                <w:lang w:val="de-DE"/>
              </w:rPr>
              <w:t>op. 41 na saksofon altowy i orkiestrę; wyciąg fort.</w:t>
            </w:r>
          </w:p>
        </w:tc>
        <w:tc>
          <w:tcPr>
            <w:tcW w:w="1561" w:type="dxa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Billaudot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54958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9A04A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Dervaux, A.-J.</w:t>
            </w:r>
          </w:p>
        </w:tc>
        <w:tc>
          <w:tcPr>
            <w:tcW w:w="5668" w:type="dxa"/>
            <w:shd w:val="clear" w:color="auto" w:fill="auto"/>
          </w:tcPr>
          <w:p w:rsidR="00D12861" w:rsidRPr="009A04A3" w:rsidRDefault="00D12861" w:rsidP="009A04A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Saxophonissimo </w:t>
            </w:r>
            <w:r>
              <w:rPr>
                <w:rFonts w:ascii="Basier Square" w:hAnsi="Basier Square"/>
                <w:szCs w:val="24"/>
                <w:lang w:val="de-DE"/>
              </w:rPr>
              <w:t>na saksofon altowy i fortepian</w:t>
            </w:r>
          </w:p>
        </w:tc>
        <w:tc>
          <w:tcPr>
            <w:tcW w:w="1561" w:type="dxa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Billaudot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54948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Ducros, J.</w:t>
            </w:r>
          </w:p>
        </w:tc>
        <w:tc>
          <w:tcPr>
            <w:tcW w:w="5668" w:type="dxa"/>
            <w:shd w:val="clear" w:color="auto" w:fill="auto"/>
          </w:tcPr>
          <w:p w:rsidR="00D12861" w:rsidRPr="009A04A3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Encore </w:t>
            </w:r>
            <w:r>
              <w:rPr>
                <w:rFonts w:ascii="Basier Square" w:hAnsi="Basier Square"/>
                <w:szCs w:val="24"/>
                <w:lang w:val="de-DE"/>
              </w:rPr>
              <w:t>na wiolonczelę i fortepian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Billaudot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54985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Fišer, L.</w:t>
            </w:r>
          </w:p>
        </w:tc>
        <w:tc>
          <w:tcPr>
            <w:tcW w:w="5668" w:type="dxa"/>
            <w:shd w:val="clear" w:color="auto" w:fill="auto"/>
          </w:tcPr>
          <w:p w:rsidR="00D12861" w:rsidRPr="00F03F35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Requiem</w:t>
            </w:r>
            <w:r>
              <w:rPr>
                <w:rFonts w:ascii="Basier Square" w:hAnsi="Basier Square"/>
                <w:szCs w:val="24"/>
                <w:lang w:val="de-DE"/>
              </w:rPr>
              <w:t>; partytura</w:t>
            </w:r>
          </w:p>
        </w:tc>
        <w:tc>
          <w:tcPr>
            <w:tcW w:w="1561" w:type="dxa"/>
          </w:tcPr>
          <w:p w:rsidR="00D12861" w:rsidRPr="00210DDE" w:rsidRDefault="00D12861" w:rsidP="00D1286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Supraphon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55274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Garścia, J.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Zabawne opowiadania </w:t>
            </w:r>
            <w:r>
              <w:rPr>
                <w:rFonts w:ascii="Basier Square" w:hAnsi="Basier Square"/>
                <w:szCs w:val="24"/>
                <w:lang w:val="de-DE"/>
              </w:rPr>
              <w:t>op. 55 na flety proste;</w:t>
            </w:r>
          </w:p>
          <w:p w:rsidR="00D12861" w:rsidRPr="00DB1DCE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partytura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55325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Gąsieniec, M.</w:t>
            </w:r>
          </w:p>
        </w:tc>
        <w:tc>
          <w:tcPr>
            <w:tcW w:w="5668" w:type="dxa"/>
            <w:shd w:val="clear" w:color="auto" w:fill="auto"/>
          </w:tcPr>
          <w:p w:rsidR="00D12861" w:rsidRPr="00A76622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Zbiór tańców </w:t>
            </w:r>
            <w:r>
              <w:rPr>
                <w:rFonts w:ascii="Basier Square" w:hAnsi="Basier Square"/>
                <w:szCs w:val="24"/>
                <w:lang w:val="de-DE"/>
              </w:rPr>
              <w:t>na skrzypce i fortepian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55327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Gawroński, W.</w:t>
            </w:r>
          </w:p>
        </w:tc>
        <w:tc>
          <w:tcPr>
            <w:tcW w:w="5668" w:type="dxa"/>
            <w:shd w:val="clear" w:color="auto" w:fill="auto"/>
          </w:tcPr>
          <w:p w:rsidR="00D12861" w:rsidRPr="00C15FB9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Sonata </w:t>
            </w:r>
            <w:r>
              <w:rPr>
                <w:rFonts w:ascii="Basier Square" w:hAnsi="Basier Square"/>
                <w:szCs w:val="24"/>
                <w:lang w:val="de-DE"/>
              </w:rPr>
              <w:t>op. 22 na altówkę i fortepian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55326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Haubenstock</w:t>
            </w:r>
          </w:p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-Ramati, R.</w:t>
            </w:r>
          </w:p>
        </w:tc>
        <w:tc>
          <w:tcPr>
            <w:tcW w:w="5668" w:type="dxa"/>
            <w:shd w:val="clear" w:color="auto" w:fill="auto"/>
          </w:tcPr>
          <w:p w:rsidR="00D12861" w:rsidRPr="003C3693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Tableau</w:t>
            </w:r>
            <w:r>
              <w:rPr>
                <w:rFonts w:ascii="Basier Square" w:hAnsi="Basier Square"/>
                <w:szCs w:val="24"/>
                <w:lang w:val="de-DE"/>
              </w:rPr>
              <w:t>; partytura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Universal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55092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Heller, S.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32 Preludia dla Mademoiselle Lili </w:t>
            </w:r>
            <w:r>
              <w:rPr>
                <w:rFonts w:ascii="Basier Square" w:hAnsi="Basier Square"/>
                <w:szCs w:val="24"/>
                <w:lang w:val="de-DE"/>
              </w:rPr>
              <w:t>op. 119</w:t>
            </w:r>
          </w:p>
          <w:p w:rsidR="00D12861" w:rsidRPr="00F03F35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na fortepian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F. Chadim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55280</w:t>
            </w:r>
          </w:p>
        </w:tc>
      </w:tr>
      <w:tr w:rsidR="00D12861" w:rsidRPr="00FD4A0A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Ignatowicz-Glińska, A.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Trzy pieśni do słów Zuzanny Ginczanki </w:t>
            </w:r>
            <w:r>
              <w:rPr>
                <w:rFonts w:ascii="Basier Square" w:hAnsi="Basier Square"/>
                <w:szCs w:val="24"/>
                <w:lang w:val="de-DE"/>
              </w:rPr>
              <w:t>na głos</w:t>
            </w:r>
          </w:p>
          <w:p w:rsidR="00D12861" w:rsidRPr="009F4C0C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z fortepianem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UMFC Warszawa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55312</w:t>
            </w:r>
          </w:p>
        </w:tc>
      </w:tr>
      <w:tr w:rsidR="00D12861" w:rsidRPr="00277F6D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Ion, C.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Variatiuni liberé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op. 15 na zespół perkusyjny </w:t>
            </w:r>
          </w:p>
          <w:p w:rsidR="00D12861" w:rsidRPr="00944175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fortepian; partytura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Editura Artes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55298</w:t>
            </w:r>
          </w:p>
        </w:tc>
      </w:tr>
      <w:tr w:rsidR="00D12861" w:rsidRPr="00210DDE" w:rsidTr="00E172D3">
        <w:tc>
          <w:tcPr>
            <w:tcW w:w="2552" w:type="dxa"/>
            <w:shd w:val="clear" w:color="auto" w:fill="auto"/>
          </w:tcPr>
          <w:p w:rsidR="00D12861" w:rsidRPr="00210DDE" w:rsidRDefault="00D12861" w:rsidP="005F351C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Koffler, J.</w:t>
            </w:r>
          </w:p>
        </w:tc>
        <w:tc>
          <w:tcPr>
            <w:tcW w:w="5668" w:type="dxa"/>
            <w:shd w:val="clear" w:color="auto" w:fill="auto"/>
          </w:tcPr>
          <w:p w:rsidR="00D12861" w:rsidRPr="005F351C" w:rsidRDefault="00D12861" w:rsidP="005F351C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Capriccio </w:t>
            </w:r>
            <w:r>
              <w:rPr>
                <w:rFonts w:ascii="Basier Square" w:hAnsi="Basier Square"/>
                <w:szCs w:val="24"/>
                <w:lang w:val="de-DE"/>
              </w:rPr>
              <w:t>op. 18 na skrzypce i fortepian</w:t>
            </w:r>
          </w:p>
        </w:tc>
        <w:tc>
          <w:tcPr>
            <w:tcW w:w="1561" w:type="dxa"/>
          </w:tcPr>
          <w:p w:rsidR="00D12861" w:rsidRPr="00210DDE" w:rsidRDefault="00D12861" w:rsidP="005F351C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Eufonium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5F351C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55208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Krzanowska, G.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Rymowanki.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Trzy łatwe utwory na skrzypce </w:t>
            </w:r>
          </w:p>
          <w:p w:rsidR="00D12861" w:rsidRPr="00A76622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fortepian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55328</w:t>
            </w:r>
          </w:p>
        </w:tc>
      </w:tr>
      <w:tr w:rsidR="00D12861" w:rsidRPr="00D12861" w:rsidTr="00E172D3">
        <w:tc>
          <w:tcPr>
            <w:tcW w:w="2552" w:type="dxa"/>
            <w:shd w:val="clear" w:color="auto" w:fill="auto"/>
          </w:tcPr>
          <w:p w:rsidR="00D12861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Kulenty, H.</w:t>
            </w:r>
          </w:p>
        </w:tc>
        <w:tc>
          <w:tcPr>
            <w:tcW w:w="5668" w:type="dxa"/>
            <w:shd w:val="clear" w:color="auto" w:fill="auto"/>
          </w:tcPr>
          <w:p w:rsidR="00D12861" w:rsidRP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Drive Blues </w:t>
            </w:r>
            <w:r>
              <w:rPr>
                <w:rFonts w:ascii="Basier Square" w:hAnsi="Basier Square"/>
                <w:szCs w:val="24"/>
                <w:lang w:val="de-DE"/>
              </w:rPr>
              <w:t>for Piano solo</w:t>
            </w:r>
          </w:p>
        </w:tc>
        <w:tc>
          <w:tcPr>
            <w:tcW w:w="1561" w:type="dxa"/>
          </w:tcPr>
          <w:p w:rsidR="00D12861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Donemus </w:t>
            </w:r>
          </w:p>
        </w:tc>
        <w:tc>
          <w:tcPr>
            <w:tcW w:w="1418" w:type="dxa"/>
            <w:shd w:val="clear" w:color="auto" w:fill="auto"/>
          </w:tcPr>
          <w:p w:rsidR="00D12861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55550</w:t>
            </w:r>
          </w:p>
        </w:tc>
      </w:tr>
      <w:tr w:rsidR="00D12861" w:rsidRPr="00D12861" w:rsidTr="00E172D3">
        <w:tc>
          <w:tcPr>
            <w:tcW w:w="2552" w:type="dxa"/>
            <w:shd w:val="clear" w:color="auto" w:fill="auto"/>
          </w:tcPr>
          <w:p w:rsidR="00D12861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Kulenty, H.</w:t>
            </w:r>
          </w:p>
        </w:tc>
        <w:tc>
          <w:tcPr>
            <w:tcW w:w="5668" w:type="dxa"/>
            <w:shd w:val="clear" w:color="auto" w:fill="auto"/>
          </w:tcPr>
          <w:p w:rsidR="00D12861" w:rsidRP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II Koncert skrzypcowy</w:t>
            </w:r>
            <w:r>
              <w:rPr>
                <w:rFonts w:ascii="Basier Square" w:hAnsi="Basier Square"/>
                <w:szCs w:val="24"/>
                <w:lang w:val="de-DE"/>
              </w:rPr>
              <w:t>; partytura i głos solowy</w:t>
            </w:r>
          </w:p>
        </w:tc>
        <w:tc>
          <w:tcPr>
            <w:tcW w:w="1561" w:type="dxa"/>
          </w:tcPr>
          <w:p w:rsidR="00D12861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Donemus </w:t>
            </w:r>
          </w:p>
        </w:tc>
        <w:tc>
          <w:tcPr>
            <w:tcW w:w="1418" w:type="dxa"/>
            <w:shd w:val="clear" w:color="auto" w:fill="auto"/>
          </w:tcPr>
          <w:p w:rsidR="00D12861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55554 d</w:t>
            </w:r>
            <w:r w:rsidR="0091356B">
              <w:rPr>
                <w:rFonts w:ascii="Basier Square" w:hAnsi="Basier Square"/>
                <w:szCs w:val="24"/>
                <w:lang w:val="de-DE"/>
              </w:rPr>
              <w:t>.</w:t>
            </w:r>
            <w:r>
              <w:rPr>
                <w:rFonts w:ascii="Basier Square" w:hAnsi="Basier Square"/>
                <w:szCs w:val="24"/>
                <w:lang w:val="de-DE"/>
              </w:rPr>
              <w:t>p</w:t>
            </w:r>
            <w:r w:rsidR="0091356B">
              <w:rPr>
                <w:rFonts w:ascii="Basier Square" w:hAnsi="Basier Square"/>
                <w:szCs w:val="24"/>
                <w:lang w:val="de-DE"/>
              </w:rPr>
              <w:t>.</w:t>
            </w:r>
          </w:p>
        </w:tc>
      </w:tr>
      <w:tr w:rsidR="00D12861" w:rsidRPr="00210DDE" w:rsidTr="00E172D3">
        <w:tc>
          <w:tcPr>
            <w:tcW w:w="2552" w:type="dxa"/>
            <w:shd w:val="clear" w:color="auto" w:fill="auto"/>
          </w:tcPr>
          <w:p w:rsidR="00D12861" w:rsidRPr="00210DDE" w:rsidRDefault="00D12861" w:rsidP="005F351C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Lipiński, K.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5F351C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Souvenir de la Mer Baltique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op. 19 na skrzypce </w:t>
            </w:r>
          </w:p>
          <w:p w:rsidR="00D12861" w:rsidRPr="005F351C" w:rsidRDefault="00D12861" w:rsidP="005F351C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fortepian</w:t>
            </w:r>
          </w:p>
        </w:tc>
        <w:tc>
          <w:tcPr>
            <w:tcW w:w="1561" w:type="dxa"/>
          </w:tcPr>
          <w:p w:rsidR="00D12861" w:rsidRPr="00210DDE" w:rsidRDefault="00D12861" w:rsidP="005F351C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Eufonium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5F351C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55209</w:t>
            </w:r>
          </w:p>
        </w:tc>
      </w:tr>
      <w:tr w:rsidR="00D12861" w:rsidRPr="00FD4A0A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Lipiński, K.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Wariacje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op. 4 na skrzypce i fortepian </w:t>
            </w:r>
          </w:p>
          <w:p w:rsidR="00D12861" w:rsidRPr="009F4C0C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[wydanie krytyczne]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Akad. Muz. Poznań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55311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Londeix, J.-M.</w:t>
            </w:r>
          </w:p>
        </w:tc>
        <w:tc>
          <w:tcPr>
            <w:tcW w:w="5668" w:type="dxa"/>
            <w:shd w:val="clear" w:color="auto" w:fill="auto"/>
          </w:tcPr>
          <w:p w:rsidR="00D12861" w:rsidRPr="00A76622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Zagrajmy na saksofonie. </w:t>
            </w:r>
            <w:r>
              <w:rPr>
                <w:rFonts w:ascii="Basier Square" w:hAnsi="Basier Square"/>
                <w:szCs w:val="24"/>
                <w:lang w:val="de-DE"/>
              </w:rPr>
              <w:t>Część 3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55334</w:t>
            </w:r>
          </w:p>
        </w:tc>
      </w:tr>
      <w:tr w:rsidR="00D12861" w:rsidRPr="00371D75" w:rsidTr="00E172D3">
        <w:tc>
          <w:tcPr>
            <w:tcW w:w="2552" w:type="dxa"/>
            <w:shd w:val="clear" w:color="auto" w:fill="auto"/>
          </w:tcPr>
          <w:p w:rsidR="00D12861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Łukaszewski, P. </w:t>
            </w:r>
          </w:p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(red. nauk.)</w:t>
            </w:r>
          </w:p>
        </w:tc>
        <w:tc>
          <w:tcPr>
            <w:tcW w:w="5668" w:type="dxa"/>
            <w:shd w:val="clear" w:color="auto" w:fill="auto"/>
          </w:tcPr>
          <w:p w:rsidR="00D12861" w:rsidRPr="00371D75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Pie Jesu. Collection for Female Choir</w:t>
            </w:r>
            <w:r>
              <w:rPr>
                <w:rFonts w:ascii="Basier Square" w:hAnsi="Basier Square"/>
                <w:szCs w:val="24"/>
                <w:lang w:val="de-DE"/>
              </w:rPr>
              <w:t>; partytura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UMFC Warszawa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54743 l.ch.</w:t>
            </w:r>
          </w:p>
        </w:tc>
      </w:tr>
      <w:tr w:rsidR="00D12861" w:rsidRPr="00210DDE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Maciejewski, R.</w:t>
            </w:r>
          </w:p>
        </w:tc>
        <w:tc>
          <w:tcPr>
            <w:tcW w:w="5668" w:type="dxa"/>
            <w:shd w:val="clear" w:color="auto" w:fill="auto"/>
          </w:tcPr>
          <w:p w:rsidR="00D12861" w:rsidRPr="005F351C" w:rsidRDefault="00D12861" w:rsidP="005F351C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Tańce szwedzkie </w:t>
            </w:r>
            <w:r>
              <w:rPr>
                <w:rFonts w:ascii="Basier Square" w:hAnsi="Basier Square"/>
                <w:szCs w:val="24"/>
                <w:lang w:val="de-DE"/>
              </w:rPr>
              <w:t>na dwa fortepiany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Eufonium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55205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9A04A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Martin, G.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9A04A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Le vieux Clown </w:t>
            </w:r>
            <w:r>
              <w:rPr>
                <w:rFonts w:ascii="Basier Square" w:hAnsi="Basier Square"/>
                <w:szCs w:val="24"/>
                <w:lang w:val="de-DE"/>
              </w:rPr>
              <w:t>na saksofon altowy lub tenorowy</w:t>
            </w:r>
          </w:p>
          <w:p w:rsidR="00D12861" w:rsidRPr="009A04A3" w:rsidRDefault="00D12861" w:rsidP="009A04A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fortepian</w:t>
            </w:r>
          </w:p>
        </w:tc>
        <w:tc>
          <w:tcPr>
            <w:tcW w:w="1561" w:type="dxa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Billaudot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54922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Michałek, K. (red.)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i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Muzyka na Wielki Piątek. Zeszyty liturgiczne</w:t>
            </w:r>
          </w:p>
          <w:p w:rsidR="00D12861" w:rsidRPr="00210DDE" w:rsidRDefault="00D12861" w:rsidP="00E172D3">
            <w:pPr>
              <w:jc w:val="both"/>
              <w:rPr>
                <w:rFonts w:ascii="Basier Square" w:hAnsi="Basier Square"/>
                <w:i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dla muzyków kościelnych 2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AMKP Kraków</w:t>
            </w:r>
          </w:p>
        </w:tc>
        <w:tc>
          <w:tcPr>
            <w:tcW w:w="1418" w:type="dxa"/>
            <w:shd w:val="clear" w:color="auto" w:fill="auto"/>
          </w:tcPr>
          <w:p w:rsidR="00D12861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55284</w:t>
            </w:r>
          </w:p>
          <w:p w:rsidR="00D12861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55285</w:t>
            </w:r>
          </w:p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55286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9A04A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Mignion, R.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9A04A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Colombine et Pierrot </w:t>
            </w:r>
            <w:r>
              <w:rPr>
                <w:rFonts w:ascii="Basier Square" w:hAnsi="Basier Square"/>
                <w:szCs w:val="24"/>
                <w:lang w:val="de-DE"/>
              </w:rPr>
              <w:t>na saksofon altowy</w:t>
            </w:r>
          </w:p>
          <w:p w:rsidR="00D12861" w:rsidRPr="009A04A3" w:rsidRDefault="00D12861" w:rsidP="009A04A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fortepian</w:t>
            </w:r>
          </w:p>
        </w:tc>
        <w:tc>
          <w:tcPr>
            <w:tcW w:w="1561" w:type="dxa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Billaudot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54932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9A04A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Mimet, A. M.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9A04A3">
            <w:pPr>
              <w:jc w:val="both"/>
              <w:rPr>
                <w:rFonts w:ascii="Basier Square" w:hAnsi="Basier Square"/>
                <w:i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Complainte sur un thème populaire </w:t>
            </w:r>
          </w:p>
          <w:p w:rsidR="00D12861" w:rsidRPr="009A04A3" w:rsidRDefault="00D12861" w:rsidP="009A04A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pour saxophone alto et harpe ou piano</w:t>
            </w:r>
          </w:p>
        </w:tc>
        <w:tc>
          <w:tcPr>
            <w:tcW w:w="1561" w:type="dxa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Billaudot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54934</w:t>
            </w:r>
          </w:p>
        </w:tc>
      </w:tr>
      <w:tr w:rsidR="00D12861" w:rsidRPr="00210DDE" w:rsidTr="00E172D3">
        <w:tc>
          <w:tcPr>
            <w:tcW w:w="2552" w:type="dxa"/>
            <w:shd w:val="clear" w:color="auto" w:fill="auto"/>
          </w:tcPr>
          <w:p w:rsidR="00D12861" w:rsidRDefault="00D12861" w:rsidP="00F5616D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Młynarski, E.</w:t>
            </w:r>
          </w:p>
        </w:tc>
        <w:tc>
          <w:tcPr>
            <w:tcW w:w="5668" w:type="dxa"/>
            <w:shd w:val="clear" w:color="auto" w:fill="auto"/>
          </w:tcPr>
          <w:p w:rsidR="00D12861" w:rsidRPr="00F5616D" w:rsidRDefault="00D12861" w:rsidP="00F5616D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Cztery Utwory </w:t>
            </w:r>
            <w:r>
              <w:rPr>
                <w:rFonts w:ascii="Basier Square" w:hAnsi="Basier Square"/>
                <w:szCs w:val="24"/>
                <w:lang w:val="de-DE"/>
              </w:rPr>
              <w:t>na skrzypce i fortepian</w:t>
            </w:r>
          </w:p>
        </w:tc>
        <w:tc>
          <w:tcPr>
            <w:tcW w:w="1561" w:type="dxa"/>
          </w:tcPr>
          <w:p w:rsidR="00D12861" w:rsidRPr="00210DDE" w:rsidRDefault="00D12861" w:rsidP="00F5616D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Eufonium </w:t>
            </w:r>
          </w:p>
        </w:tc>
        <w:tc>
          <w:tcPr>
            <w:tcW w:w="1418" w:type="dxa"/>
            <w:shd w:val="clear" w:color="auto" w:fill="auto"/>
          </w:tcPr>
          <w:p w:rsidR="00D12861" w:rsidRDefault="00D12861" w:rsidP="00F5616D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55213</w:t>
            </w:r>
          </w:p>
        </w:tc>
      </w:tr>
      <w:tr w:rsidR="00D12861" w:rsidRPr="00210DDE" w:rsidTr="00E172D3">
        <w:tc>
          <w:tcPr>
            <w:tcW w:w="2552" w:type="dxa"/>
            <w:shd w:val="clear" w:color="auto" w:fill="auto"/>
          </w:tcPr>
          <w:p w:rsidR="00D12861" w:rsidRPr="00210DDE" w:rsidRDefault="00D12861" w:rsidP="00F5616D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lastRenderedPageBreak/>
              <w:t>Młynarski, E.</w:t>
            </w:r>
          </w:p>
        </w:tc>
        <w:tc>
          <w:tcPr>
            <w:tcW w:w="5668" w:type="dxa"/>
            <w:shd w:val="clear" w:color="auto" w:fill="auto"/>
          </w:tcPr>
          <w:p w:rsidR="00D12861" w:rsidRPr="00F5616D" w:rsidRDefault="00D12861" w:rsidP="00F5616D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Trois morceaux </w:t>
            </w:r>
            <w:r>
              <w:rPr>
                <w:rFonts w:ascii="Basier Square" w:hAnsi="Basier Square"/>
                <w:szCs w:val="24"/>
                <w:lang w:val="de-DE"/>
              </w:rPr>
              <w:t>op. 4 na skrzypce i fortepian</w:t>
            </w:r>
          </w:p>
        </w:tc>
        <w:tc>
          <w:tcPr>
            <w:tcW w:w="1561" w:type="dxa"/>
          </w:tcPr>
          <w:p w:rsidR="00D12861" w:rsidRPr="00210DDE" w:rsidRDefault="00D12861" w:rsidP="00F5616D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Eufonium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F5616D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55211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Moniuszko, S.</w:t>
            </w:r>
          </w:p>
        </w:tc>
        <w:tc>
          <w:tcPr>
            <w:tcW w:w="5668" w:type="dxa"/>
            <w:shd w:val="clear" w:color="auto" w:fill="auto"/>
          </w:tcPr>
          <w:p w:rsidR="00D12861" w:rsidRPr="00DB1DCE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Kwartety smyczkowe</w:t>
            </w:r>
            <w:r>
              <w:rPr>
                <w:rFonts w:ascii="Basier Square" w:hAnsi="Basier Square"/>
                <w:szCs w:val="24"/>
                <w:lang w:val="de-DE"/>
              </w:rPr>
              <w:t>; partytura (Dzieła)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55339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Monk, M.</w:t>
            </w:r>
          </w:p>
        </w:tc>
        <w:tc>
          <w:tcPr>
            <w:tcW w:w="5668" w:type="dxa"/>
            <w:shd w:val="clear" w:color="auto" w:fill="auto"/>
          </w:tcPr>
          <w:p w:rsidR="00D12861" w:rsidRPr="00210DDE" w:rsidRDefault="00D12861" w:rsidP="00E172D3">
            <w:pPr>
              <w:jc w:val="both"/>
              <w:rPr>
                <w:rFonts w:ascii="Basier Square" w:hAnsi="Basier Square"/>
                <w:i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Piano Album II</w:t>
            </w:r>
          </w:p>
        </w:tc>
        <w:tc>
          <w:tcPr>
            <w:tcW w:w="1561" w:type="dxa"/>
          </w:tcPr>
          <w:p w:rsidR="00D12861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Boosey </w:t>
            </w:r>
          </w:p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&amp; Hawkes</w:t>
            </w:r>
          </w:p>
        </w:tc>
        <w:tc>
          <w:tcPr>
            <w:tcW w:w="1418" w:type="dxa"/>
            <w:shd w:val="clear" w:color="auto" w:fill="auto"/>
          </w:tcPr>
          <w:p w:rsidR="00D12861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55398</w:t>
            </w:r>
          </w:p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55399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Niewiadomski, S.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Kolendy polskie </w:t>
            </w:r>
            <w:r>
              <w:rPr>
                <w:rFonts w:ascii="Basier Square" w:hAnsi="Basier Square"/>
                <w:szCs w:val="24"/>
                <w:lang w:val="de-DE"/>
              </w:rPr>
              <w:t>do śpiewu z towarzyszeniem</w:t>
            </w:r>
          </w:p>
          <w:p w:rsidR="00D12861" w:rsidRPr="00E172D3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fortepianu; Seria I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Jakubowski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55244 arch.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Niewiadomski, S.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Kolendy polskie </w:t>
            </w:r>
            <w:r>
              <w:rPr>
                <w:rFonts w:ascii="Basier Square" w:hAnsi="Basier Square"/>
                <w:szCs w:val="24"/>
                <w:lang w:val="de-DE"/>
              </w:rPr>
              <w:t>do śpiewu z towarzyszeniem</w:t>
            </w:r>
          </w:p>
          <w:p w:rsidR="00D12861" w:rsidRPr="00E172D3" w:rsidRDefault="00D12861" w:rsidP="00FD3B4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fortepianu; Seria II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Jakubowski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55245 arch.</w:t>
            </w:r>
          </w:p>
        </w:tc>
      </w:tr>
      <w:tr w:rsidR="00D12861" w:rsidRPr="00210DDE" w:rsidTr="00E172D3">
        <w:tc>
          <w:tcPr>
            <w:tcW w:w="2552" w:type="dxa"/>
            <w:shd w:val="clear" w:color="auto" w:fill="auto"/>
          </w:tcPr>
          <w:p w:rsidR="00D12861" w:rsidRPr="00210DDE" w:rsidRDefault="00D12861" w:rsidP="00F5616D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Noskowski, Z.</w:t>
            </w:r>
          </w:p>
        </w:tc>
        <w:tc>
          <w:tcPr>
            <w:tcW w:w="5668" w:type="dxa"/>
            <w:shd w:val="clear" w:color="auto" w:fill="auto"/>
          </w:tcPr>
          <w:p w:rsidR="00D12861" w:rsidRPr="00F5616D" w:rsidRDefault="00D12861" w:rsidP="00F5616D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Utwory wybrane </w:t>
            </w:r>
            <w:r>
              <w:rPr>
                <w:rFonts w:ascii="Basier Square" w:hAnsi="Basier Square"/>
                <w:szCs w:val="24"/>
                <w:lang w:val="de-DE"/>
              </w:rPr>
              <w:t>na skrzypce i fortepian</w:t>
            </w:r>
          </w:p>
        </w:tc>
        <w:tc>
          <w:tcPr>
            <w:tcW w:w="1561" w:type="dxa"/>
          </w:tcPr>
          <w:p w:rsidR="00D12861" w:rsidRPr="00210DDE" w:rsidRDefault="00D12861" w:rsidP="00F5616D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Eufonium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F5616D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55214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Nowakowski, J.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Hommage à Moniuszko: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Zbiór utworów </w:t>
            </w:r>
          </w:p>
          <w:p w:rsidR="00D12861" w:rsidRPr="00546679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na fortepian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55343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Nowowiejski, F.</w:t>
            </w:r>
          </w:p>
        </w:tc>
        <w:tc>
          <w:tcPr>
            <w:tcW w:w="5668" w:type="dxa"/>
            <w:shd w:val="clear" w:color="auto" w:fill="auto"/>
          </w:tcPr>
          <w:p w:rsidR="00D12861" w:rsidRPr="00C15FB9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Legenda Bałtyku </w:t>
            </w:r>
            <w:r w:rsidR="0091356B">
              <w:rPr>
                <w:rFonts w:ascii="Basier Square" w:hAnsi="Basier Square"/>
                <w:szCs w:val="24"/>
                <w:lang w:val="de-DE"/>
              </w:rPr>
              <w:t>op. 28</w:t>
            </w:r>
            <w:r>
              <w:rPr>
                <w:rFonts w:ascii="Basier Square" w:hAnsi="Basier Square"/>
                <w:szCs w:val="24"/>
                <w:lang w:val="de-DE"/>
              </w:rPr>
              <w:t>; partytura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55353 d.p.</w:t>
            </w:r>
          </w:p>
        </w:tc>
      </w:tr>
      <w:tr w:rsidR="00D12861" w:rsidRPr="00210DDE" w:rsidTr="00E172D3">
        <w:tc>
          <w:tcPr>
            <w:tcW w:w="2552" w:type="dxa"/>
            <w:shd w:val="clear" w:color="auto" w:fill="auto"/>
          </w:tcPr>
          <w:p w:rsidR="00D12861" w:rsidRPr="00210DDE" w:rsidRDefault="00D12861" w:rsidP="0034761E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Perkowski, P.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34761E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Intermezzo (Sonet romantyczny)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na flet </w:t>
            </w:r>
          </w:p>
          <w:p w:rsidR="00D12861" w:rsidRPr="0034761E" w:rsidRDefault="00D12861" w:rsidP="0034761E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fortepian</w:t>
            </w:r>
          </w:p>
        </w:tc>
        <w:tc>
          <w:tcPr>
            <w:tcW w:w="1561" w:type="dxa"/>
          </w:tcPr>
          <w:p w:rsidR="00D12861" w:rsidRPr="00210DDE" w:rsidRDefault="00D12861" w:rsidP="0034761E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Eufonium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34761E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55218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9A04A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Pierné, P.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9A04A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Le Vol de la Mouche </w:t>
            </w:r>
            <w:r>
              <w:rPr>
                <w:rFonts w:ascii="Basier Square" w:hAnsi="Basier Square"/>
                <w:szCs w:val="24"/>
                <w:lang w:val="de-DE"/>
              </w:rPr>
              <w:t>na saksofon altowy</w:t>
            </w:r>
          </w:p>
          <w:p w:rsidR="00D12861" w:rsidRPr="009A04A3" w:rsidRDefault="00D12861" w:rsidP="009A04A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fortepian</w:t>
            </w:r>
          </w:p>
        </w:tc>
        <w:tc>
          <w:tcPr>
            <w:tcW w:w="1561" w:type="dxa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Billaudot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54945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Pironkow, A.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i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Requiem für einen unbekannten jungen</w:t>
            </w:r>
          </w:p>
          <w:p w:rsidR="00D12861" w:rsidRPr="003C3693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Menschen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 für 13 Streicher; partytura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Ars Viva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55091</w:t>
            </w:r>
          </w:p>
        </w:tc>
      </w:tr>
      <w:tr w:rsidR="00D12861" w:rsidRPr="00277F6D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Poulenc, F.</w:t>
            </w:r>
          </w:p>
        </w:tc>
        <w:tc>
          <w:tcPr>
            <w:tcW w:w="5668" w:type="dxa"/>
            <w:shd w:val="clear" w:color="auto" w:fill="auto"/>
          </w:tcPr>
          <w:p w:rsidR="00D12861" w:rsidRPr="00AF55D0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Tel jour, telle nuit </w:t>
            </w:r>
            <w:r>
              <w:rPr>
                <w:rFonts w:ascii="Basier Square" w:hAnsi="Basier Square"/>
                <w:szCs w:val="24"/>
                <w:lang w:val="de-DE"/>
              </w:rPr>
              <w:t>na głos z fortepianem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Durand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55281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Przybylski, D.</w:t>
            </w:r>
          </w:p>
        </w:tc>
        <w:tc>
          <w:tcPr>
            <w:tcW w:w="5668" w:type="dxa"/>
            <w:shd w:val="clear" w:color="auto" w:fill="auto"/>
          </w:tcPr>
          <w:p w:rsidR="00D12861" w:rsidRPr="00E172D3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Wizje </w:t>
            </w:r>
            <w:r>
              <w:rPr>
                <w:rFonts w:ascii="Basier Square" w:hAnsi="Basier Square"/>
                <w:szCs w:val="24"/>
                <w:lang w:val="de-DE"/>
              </w:rPr>
              <w:t>na carillon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55287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Rączkowski, F.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7 Kolęd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na chór mieszany z organami </w:t>
            </w:r>
          </w:p>
          <w:p w:rsidR="00D12861" w:rsidRPr="00FD7E6F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a cappella; partytura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55242 l.ch.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Sapiejewski, J.</w:t>
            </w:r>
          </w:p>
        </w:tc>
        <w:tc>
          <w:tcPr>
            <w:tcW w:w="5668" w:type="dxa"/>
            <w:shd w:val="clear" w:color="auto" w:fill="auto"/>
          </w:tcPr>
          <w:p w:rsidR="00D12861" w:rsidRPr="00F03F35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Summer Overture </w:t>
            </w:r>
            <w:r>
              <w:rPr>
                <w:rFonts w:ascii="Basier Square" w:hAnsi="Basier Square"/>
                <w:szCs w:val="24"/>
                <w:lang w:val="de-DE"/>
              </w:rPr>
              <w:t>for Orchestra; partytura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Mercury Music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55271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9A04A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Senon, G.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9A04A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Terpsichore et la danse </w:t>
            </w:r>
            <w:r>
              <w:rPr>
                <w:rFonts w:ascii="Basier Square" w:hAnsi="Basier Square"/>
                <w:szCs w:val="24"/>
                <w:lang w:val="de-DE"/>
              </w:rPr>
              <w:t>pour saxophone alto</w:t>
            </w:r>
          </w:p>
          <w:p w:rsidR="00D12861" w:rsidRPr="009A04A3" w:rsidRDefault="00D12861" w:rsidP="009A04A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en mi</w:t>
            </w:r>
            <w:r w:rsidRPr="008C0570">
              <w:rPr>
                <w:rFonts w:ascii="Segoe UI Symbol" w:hAnsi="Segoe UI Symbol" w:cs="Segoe UI Symbol"/>
                <w:b/>
                <w:bCs/>
                <w:sz w:val="28"/>
                <w:szCs w:val="28"/>
                <w:lang w:val="en-US"/>
              </w:rPr>
              <w:t>♭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 et piano</w:t>
            </w:r>
          </w:p>
        </w:tc>
        <w:tc>
          <w:tcPr>
            <w:tcW w:w="1561" w:type="dxa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Billaudot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54915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9A04A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Senon, G.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9A04A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Le tragédie de Melpomène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na saksofon altowy </w:t>
            </w:r>
          </w:p>
          <w:p w:rsidR="00D12861" w:rsidRPr="009A04A3" w:rsidRDefault="00D12861" w:rsidP="009A04A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fortepian</w:t>
            </w:r>
          </w:p>
        </w:tc>
        <w:tc>
          <w:tcPr>
            <w:tcW w:w="1561" w:type="dxa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Billaudot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9A04A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54924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Suchoň, E.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i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Metamorfozy: Suita symfoniczna </w:t>
            </w:r>
          </w:p>
          <w:p w:rsidR="00D12861" w:rsidRPr="00F03F35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na wielką orkiestrę; partytura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SVKL Bratislava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55270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Szałowski, A.</w:t>
            </w:r>
          </w:p>
        </w:tc>
        <w:tc>
          <w:tcPr>
            <w:tcW w:w="5668" w:type="dxa"/>
            <w:shd w:val="clear" w:color="auto" w:fill="auto"/>
          </w:tcPr>
          <w:p w:rsidR="00D12861" w:rsidRPr="003C3693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Allegretto </w:t>
            </w:r>
            <w:r>
              <w:rPr>
                <w:rFonts w:ascii="Basier Square" w:hAnsi="Basier Square"/>
                <w:szCs w:val="24"/>
                <w:lang w:val="de-DE"/>
              </w:rPr>
              <w:t>na fagot i fortepian</w:t>
            </w:r>
          </w:p>
        </w:tc>
        <w:tc>
          <w:tcPr>
            <w:tcW w:w="1561" w:type="dxa"/>
          </w:tcPr>
          <w:p w:rsidR="00D12861" w:rsidRPr="0091356B" w:rsidRDefault="00D12861" w:rsidP="00E172D3">
            <w:pPr>
              <w:jc w:val="center"/>
              <w:rPr>
                <w:rFonts w:ascii="Basier Square" w:hAnsi="Basier Square"/>
                <w:sz w:val="22"/>
                <w:szCs w:val="22"/>
                <w:lang w:val="de-DE"/>
              </w:rPr>
            </w:pPr>
            <w:r w:rsidRPr="0091356B">
              <w:rPr>
                <w:rFonts w:ascii="Basier Square" w:hAnsi="Basier Square"/>
                <w:sz w:val="22"/>
                <w:szCs w:val="22"/>
                <w:lang w:val="de-DE"/>
              </w:rPr>
              <w:t>EFM</w:t>
            </w:r>
            <w:r w:rsidR="0091356B" w:rsidRPr="0091356B">
              <w:rPr>
                <w:rFonts w:ascii="Basier Square" w:hAnsi="Basier Square"/>
                <w:sz w:val="22"/>
                <w:szCs w:val="22"/>
                <w:lang w:val="de-DE"/>
              </w:rPr>
              <w:t xml:space="preserve"> </w:t>
            </w:r>
            <w:r w:rsidRPr="0091356B">
              <w:rPr>
                <w:rFonts w:ascii="Basier Square" w:hAnsi="Basier Square"/>
                <w:sz w:val="22"/>
                <w:szCs w:val="22"/>
                <w:lang w:val="de-DE"/>
              </w:rPr>
              <w:t>/</w:t>
            </w:r>
            <w:r w:rsidR="0091356B" w:rsidRPr="0091356B">
              <w:rPr>
                <w:rFonts w:ascii="Basier Square" w:hAnsi="Basier Square"/>
                <w:sz w:val="22"/>
                <w:szCs w:val="22"/>
                <w:lang w:val="de-DE"/>
              </w:rPr>
              <w:t xml:space="preserve"> </w:t>
            </w:r>
            <w:r w:rsidRPr="0091356B">
              <w:rPr>
                <w:rFonts w:ascii="Basier Square" w:hAnsi="Basier Square"/>
                <w:sz w:val="22"/>
                <w:szCs w:val="22"/>
                <w:lang w:val="de-DE"/>
              </w:rPr>
              <w:t>ORTF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55224</w:t>
            </w:r>
          </w:p>
        </w:tc>
      </w:tr>
      <w:tr w:rsidR="00D12861" w:rsidRPr="00277F6D" w:rsidTr="00E172D3">
        <w:tc>
          <w:tcPr>
            <w:tcW w:w="2552" w:type="dxa"/>
            <w:shd w:val="clear" w:color="auto" w:fill="auto"/>
          </w:tcPr>
          <w:p w:rsidR="00D12861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Telemann, G. Ph. ;</w:t>
            </w:r>
          </w:p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Firek, L. (ed.)</w:t>
            </w:r>
          </w:p>
        </w:tc>
        <w:tc>
          <w:tcPr>
            <w:tcW w:w="5668" w:type="dxa"/>
            <w:shd w:val="clear" w:color="auto" w:fill="auto"/>
          </w:tcPr>
          <w:p w:rsidR="00D12861" w:rsidRPr="00277F6D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12 Fantazji </w:t>
            </w:r>
            <w:r>
              <w:rPr>
                <w:rFonts w:ascii="Basier Square" w:hAnsi="Basier Square"/>
                <w:szCs w:val="24"/>
                <w:lang w:val="de-DE"/>
              </w:rPr>
              <w:t>na skrzypce solo TWV 40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Kle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55390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Thor, P. R. (oprac.)</w:t>
            </w:r>
          </w:p>
        </w:tc>
        <w:tc>
          <w:tcPr>
            <w:tcW w:w="5668" w:type="dxa"/>
            <w:shd w:val="clear" w:color="auto" w:fill="auto"/>
          </w:tcPr>
          <w:p w:rsidR="00D12861" w:rsidRPr="00192D3D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Kolędy </w:t>
            </w:r>
            <w:r>
              <w:rPr>
                <w:rFonts w:ascii="Basier Square" w:hAnsi="Basier Square"/>
                <w:szCs w:val="24"/>
                <w:lang w:val="de-DE"/>
              </w:rPr>
              <w:t>w łatwym układzie na głos z fortepianem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Alfa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55247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Tomasik, S.</w:t>
            </w:r>
          </w:p>
        </w:tc>
        <w:tc>
          <w:tcPr>
            <w:tcW w:w="5668" w:type="dxa"/>
            <w:shd w:val="clear" w:color="auto" w:fill="auto"/>
          </w:tcPr>
          <w:p w:rsidR="00D12861" w:rsidRPr="00210DDE" w:rsidRDefault="00D12861" w:rsidP="00E172D3">
            <w:pPr>
              <w:jc w:val="both"/>
              <w:rPr>
                <w:rFonts w:ascii="Basier Square" w:hAnsi="Basier Square"/>
                <w:i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Rozgrzewka skrzypka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 w:val="22"/>
                <w:szCs w:val="22"/>
                <w:lang w:val="de-DE"/>
              </w:rPr>
              <w:t>Fundacja</w:t>
            </w:r>
            <w:r w:rsidRPr="00A76622">
              <w:rPr>
                <w:rFonts w:ascii="Basier Square" w:hAnsi="Basier Square"/>
                <w:sz w:val="22"/>
                <w:szCs w:val="22"/>
                <w:lang w:val="de-DE"/>
              </w:rPr>
              <w:t xml:space="preserve"> Skrzypce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 / 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55350</w:t>
            </w:r>
          </w:p>
        </w:tc>
      </w:tr>
      <w:tr w:rsidR="00D12861" w:rsidRPr="00210DDE" w:rsidTr="00E172D3">
        <w:tc>
          <w:tcPr>
            <w:tcW w:w="2552" w:type="dxa"/>
            <w:shd w:val="clear" w:color="auto" w:fill="auto"/>
          </w:tcPr>
          <w:p w:rsidR="00D12861" w:rsidRPr="00210DDE" w:rsidRDefault="00D12861" w:rsidP="0034761E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Vieuxtemps, H.</w:t>
            </w:r>
          </w:p>
        </w:tc>
        <w:tc>
          <w:tcPr>
            <w:tcW w:w="5668" w:type="dxa"/>
            <w:shd w:val="clear" w:color="auto" w:fill="auto"/>
          </w:tcPr>
          <w:p w:rsidR="00D12861" w:rsidRPr="0034761E" w:rsidRDefault="00D12861" w:rsidP="0034761E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Album polski </w:t>
            </w:r>
            <w:r>
              <w:rPr>
                <w:rFonts w:ascii="Basier Square" w:hAnsi="Basier Square"/>
                <w:szCs w:val="24"/>
                <w:lang w:val="de-DE"/>
              </w:rPr>
              <w:t>na skrzypce i fortepian</w:t>
            </w:r>
          </w:p>
        </w:tc>
        <w:tc>
          <w:tcPr>
            <w:tcW w:w="1561" w:type="dxa"/>
          </w:tcPr>
          <w:p w:rsidR="00D12861" w:rsidRPr="00210DDE" w:rsidRDefault="00D12861" w:rsidP="0034761E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Eufonium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34761E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55217</w:t>
            </w:r>
          </w:p>
        </w:tc>
      </w:tr>
      <w:tr w:rsidR="00D12861" w:rsidRPr="00FD4A0A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Vitale, R.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E172D3">
            <w:pPr>
              <w:jc w:val="both"/>
              <w:rPr>
                <w:rFonts w:ascii="Basier Square" w:hAnsi="Basier Square"/>
                <w:i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A Lyrical Approach to Jazz Improvising </w:t>
            </w:r>
          </w:p>
          <w:p w:rsidR="00D12861" w:rsidRPr="00FD4A0A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for Trumpet and all instruments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Lulu Publishing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55372</w:t>
            </w:r>
          </w:p>
        </w:tc>
      </w:tr>
      <w:tr w:rsidR="00D12861" w:rsidRPr="00FD4A0A" w:rsidTr="00E172D3">
        <w:tc>
          <w:tcPr>
            <w:tcW w:w="2552" w:type="dxa"/>
            <w:shd w:val="clear" w:color="auto" w:fill="auto"/>
          </w:tcPr>
          <w:p w:rsidR="00D12861" w:rsidRPr="00210DDE" w:rsidRDefault="00D12861" w:rsidP="00FD4A0A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Vitale, R.</w:t>
            </w:r>
          </w:p>
        </w:tc>
        <w:tc>
          <w:tcPr>
            <w:tcW w:w="5668" w:type="dxa"/>
            <w:shd w:val="clear" w:color="auto" w:fill="auto"/>
          </w:tcPr>
          <w:p w:rsidR="00D12861" w:rsidRDefault="00D12861" w:rsidP="00FD4A0A">
            <w:pPr>
              <w:jc w:val="both"/>
              <w:rPr>
                <w:rFonts w:ascii="Basier Square" w:hAnsi="Basier Square"/>
                <w:i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Modern Patterns &amp; Warm-ups for Jazz </w:t>
            </w:r>
          </w:p>
          <w:p w:rsidR="00D12861" w:rsidRPr="00FD4A0A" w:rsidRDefault="00D12861" w:rsidP="00FD4A0A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for Trumpet and all instruments</w:t>
            </w:r>
          </w:p>
        </w:tc>
        <w:tc>
          <w:tcPr>
            <w:tcW w:w="1561" w:type="dxa"/>
          </w:tcPr>
          <w:p w:rsidR="00D12861" w:rsidRPr="00210DDE" w:rsidRDefault="00D12861" w:rsidP="00FD4A0A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Lulu Publishing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FD4A0A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55374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Wieniawski, H.</w:t>
            </w:r>
          </w:p>
        </w:tc>
        <w:tc>
          <w:tcPr>
            <w:tcW w:w="5668" w:type="dxa"/>
            <w:shd w:val="clear" w:color="auto" w:fill="auto"/>
          </w:tcPr>
          <w:p w:rsidR="00D12861" w:rsidRPr="00C15FB9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Fantaisie orientale </w:t>
            </w:r>
            <w:r>
              <w:rPr>
                <w:rFonts w:ascii="Basier Square" w:hAnsi="Basier Square"/>
                <w:szCs w:val="24"/>
                <w:lang w:val="de-DE"/>
              </w:rPr>
              <w:t>op. 24 na skrzypce i fortepian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55351</w:t>
            </w:r>
          </w:p>
        </w:tc>
      </w:tr>
      <w:tr w:rsidR="00D12861" w:rsidRPr="003C369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Wiłkomirski, K.</w:t>
            </w:r>
          </w:p>
        </w:tc>
        <w:tc>
          <w:tcPr>
            <w:tcW w:w="5668" w:type="dxa"/>
            <w:shd w:val="clear" w:color="auto" w:fill="auto"/>
          </w:tcPr>
          <w:p w:rsidR="00D12861" w:rsidRPr="00FD7E6F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2 Kolędy </w:t>
            </w:r>
            <w:r>
              <w:rPr>
                <w:rFonts w:ascii="Basier Square" w:hAnsi="Basier Square"/>
                <w:szCs w:val="24"/>
                <w:lang w:val="de-DE"/>
              </w:rPr>
              <w:t>na chór mieszany a cappella; partytura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55243 l.ch.</w:t>
            </w:r>
          </w:p>
        </w:tc>
      </w:tr>
      <w:tr w:rsidR="00D12861" w:rsidRPr="009A04A3" w:rsidTr="00E172D3">
        <w:tc>
          <w:tcPr>
            <w:tcW w:w="2552" w:type="dxa"/>
            <w:shd w:val="clear" w:color="auto" w:fill="auto"/>
          </w:tcPr>
          <w:p w:rsidR="00D12861" w:rsidRPr="00210DDE" w:rsidRDefault="00D12861" w:rsidP="00E172D3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Zarębski, J.</w:t>
            </w:r>
          </w:p>
        </w:tc>
        <w:tc>
          <w:tcPr>
            <w:tcW w:w="5668" w:type="dxa"/>
            <w:shd w:val="clear" w:color="auto" w:fill="auto"/>
          </w:tcPr>
          <w:p w:rsidR="00D12861" w:rsidRPr="00BE2FC8" w:rsidRDefault="00D12861" w:rsidP="00E172D3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Podarunki gwiazdkowe </w:t>
            </w:r>
            <w:r>
              <w:rPr>
                <w:rFonts w:ascii="Basier Square" w:hAnsi="Basier Square"/>
                <w:szCs w:val="24"/>
                <w:lang w:val="de-DE"/>
              </w:rPr>
              <w:t>op. 27 na fortepian</w:t>
            </w:r>
          </w:p>
        </w:tc>
        <w:tc>
          <w:tcPr>
            <w:tcW w:w="1561" w:type="dxa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E172D3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55490</w:t>
            </w:r>
          </w:p>
        </w:tc>
      </w:tr>
      <w:tr w:rsidR="00D12861" w:rsidRPr="00210DDE" w:rsidTr="00E172D3">
        <w:tc>
          <w:tcPr>
            <w:tcW w:w="2552" w:type="dxa"/>
            <w:shd w:val="clear" w:color="auto" w:fill="auto"/>
          </w:tcPr>
          <w:p w:rsidR="00D12861" w:rsidRPr="00210DDE" w:rsidRDefault="00D12861" w:rsidP="0034761E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Żeleński, W. ; Roguski, G.</w:t>
            </w:r>
          </w:p>
        </w:tc>
        <w:tc>
          <w:tcPr>
            <w:tcW w:w="5668" w:type="dxa"/>
            <w:shd w:val="clear" w:color="auto" w:fill="auto"/>
          </w:tcPr>
          <w:p w:rsidR="00D12861" w:rsidRPr="0034761E" w:rsidRDefault="00D12861" w:rsidP="00E2131C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Andante </w:t>
            </w:r>
            <w:r>
              <w:rPr>
                <w:rFonts w:ascii="Basier Square" w:hAnsi="Basier Square"/>
                <w:szCs w:val="24"/>
                <w:lang w:val="de-DE"/>
              </w:rPr>
              <w:t>na trzy klarnety; partytura i głosy</w:t>
            </w:r>
          </w:p>
        </w:tc>
        <w:tc>
          <w:tcPr>
            <w:tcW w:w="1561" w:type="dxa"/>
          </w:tcPr>
          <w:p w:rsidR="00D12861" w:rsidRPr="00210DDE" w:rsidRDefault="00D12861" w:rsidP="0034761E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Eufonium </w:t>
            </w:r>
          </w:p>
        </w:tc>
        <w:tc>
          <w:tcPr>
            <w:tcW w:w="1418" w:type="dxa"/>
            <w:shd w:val="clear" w:color="auto" w:fill="auto"/>
          </w:tcPr>
          <w:p w:rsidR="00D12861" w:rsidRPr="00210DDE" w:rsidRDefault="00D12861" w:rsidP="0034761E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55219</w:t>
            </w:r>
          </w:p>
        </w:tc>
      </w:tr>
    </w:tbl>
    <w:p w:rsidR="005F351C" w:rsidRPr="00CD26C4" w:rsidRDefault="005F351C" w:rsidP="00F66539">
      <w:pPr>
        <w:rPr>
          <w:rFonts w:ascii="Basier Square" w:hAnsi="Basier Square"/>
          <w:szCs w:val="24"/>
          <w:lang w:val="de-DE"/>
        </w:rPr>
      </w:pPr>
    </w:p>
    <w:sectPr w:rsidR="005F351C" w:rsidRPr="00CD26C4" w:rsidSect="00B05D9E">
      <w:pgSz w:w="11906" w:h="16838"/>
      <w:pgMar w:top="340" w:right="794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sier Square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476B"/>
    <w:multiLevelType w:val="hybridMultilevel"/>
    <w:tmpl w:val="9544EE70"/>
    <w:lvl w:ilvl="0" w:tplc="492683D8"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2BE"/>
    <w:multiLevelType w:val="hybridMultilevel"/>
    <w:tmpl w:val="AEC093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B181A"/>
    <w:multiLevelType w:val="hybridMultilevel"/>
    <w:tmpl w:val="22AA1B80"/>
    <w:lvl w:ilvl="0" w:tplc="8DEAB402">
      <w:start w:val="12"/>
      <w:numFmt w:val="bullet"/>
      <w:lvlText w:val="-"/>
      <w:lvlJc w:val="left"/>
      <w:pPr>
        <w:ind w:left="435" w:hanging="360"/>
      </w:pPr>
      <w:rPr>
        <w:rFonts w:ascii="Garamond" w:eastAsia="MS Mincho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57A1B45"/>
    <w:multiLevelType w:val="hybridMultilevel"/>
    <w:tmpl w:val="BB62526A"/>
    <w:lvl w:ilvl="0" w:tplc="CDEEC8FA">
      <w:start w:val="12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10E77"/>
    <w:multiLevelType w:val="hybridMultilevel"/>
    <w:tmpl w:val="6E30C0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34F16"/>
    <w:multiLevelType w:val="hybridMultilevel"/>
    <w:tmpl w:val="23CCBF42"/>
    <w:lvl w:ilvl="0" w:tplc="A54A79CC">
      <w:start w:val="12"/>
      <w:numFmt w:val="bullet"/>
      <w:lvlText w:val="-"/>
      <w:lvlJc w:val="left"/>
      <w:pPr>
        <w:ind w:left="645" w:hanging="360"/>
      </w:pPr>
      <w:rPr>
        <w:rFonts w:ascii="Garamond" w:eastAsia="MS Mincho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2A4A05D9"/>
    <w:multiLevelType w:val="hybridMultilevel"/>
    <w:tmpl w:val="E78A6016"/>
    <w:lvl w:ilvl="0" w:tplc="8A64A718"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13DE5"/>
    <w:multiLevelType w:val="hybridMultilevel"/>
    <w:tmpl w:val="6D7465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19CE"/>
    <w:multiLevelType w:val="hybridMultilevel"/>
    <w:tmpl w:val="848C6D56"/>
    <w:lvl w:ilvl="0" w:tplc="2C5086BC"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E46AC"/>
    <w:multiLevelType w:val="hybridMultilevel"/>
    <w:tmpl w:val="DCB4A856"/>
    <w:lvl w:ilvl="0" w:tplc="65B084F2"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A6"/>
    <w:rsid w:val="000100FD"/>
    <w:rsid w:val="000104C9"/>
    <w:rsid w:val="000121EB"/>
    <w:rsid w:val="000130F7"/>
    <w:rsid w:val="00015716"/>
    <w:rsid w:val="0002037B"/>
    <w:rsid w:val="00020D0D"/>
    <w:rsid w:val="000214CF"/>
    <w:rsid w:val="00023374"/>
    <w:rsid w:val="00023D4E"/>
    <w:rsid w:val="000245E9"/>
    <w:rsid w:val="000263A7"/>
    <w:rsid w:val="0003289C"/>
    <w:rsid w:val="00033266"/>
    <w:rsid w:val="00033957"/>
    <w:rsid w:val="000359A9"/>
    <w:rsid w:val="00037354"/>
    <w:rsid w:val="00037961"/>
    <w:rsid w:val="0003796C"/>
    <w:rsid w:val="0004037B"/>
    <w:rsid w:val="00042925"/>
    <w:rsid w:val="00042D01"/>
    <w:rsid w:val="0004640B"/>
    <w:rsid w:val="0005056F"/>
    <w:rsid w:val="00053C8A"/>
    <w:rsid w:val="00057104"/>
    <w:rsid w:val="0006182D"/>
    <w:rsid w:val="000629AD"/>
    <w:rsid w:val="00063F38"/>
    <w:rsid w:val="00064F93"/>
    <w:rsid w:val="00065C0D"/>
    <w:rsid w:val="00066C4E"/>
    <w:rsid w:val="000739FE"/>
    <w:rsid w:val="00074622"/>
    <w:rsid w:val="000768F1"/>
    <w:rsid w:val="00080B36"/>
    <w:rsid w:val="0008185A"/>
    <w:rsid w:val="00081BB3"/>
    <w:rsid w:val="0008721C"/>
    <w:rsid w:val="0008796A"/>
    <w:rsid w:val="00090B04"/>
    <w:rsid w:val="00090B98"/>
    <w:rsid w:val="000914F2"/>
    <w:rsid w:val="0009183A"/>
    <w:rsid w:val="00092432"/>
    <w:rsid w:val="00093CB5"/>
    <w:rsid w:val="000A032C"/>
    <w:rsid w:val="000A0DA1"/>
    <w:rsid w:val="000A2434"/>
    <w:rsid w:val="000A2969"/>
    <w:rsid w:val="000A67BE"/>
    <w:rsid w:val="000A732E"/>
    <w:rsid w:val="000B5865"/>
    <w:rsid w:val="000B5942"/>
    <w:rsid w:val="000B7B39"/>
    <w:rsid w:val="000C1559"/>
    <w:rsid w:val="000C185E"/>
    <w:rsid w:val="000C1F79"/>
    <w:rsid w:val="000C2D80"/>
    <w:rsid w:val="000C3777"/>
    <w:rsid w:val="000C3A31"/>
    <w:rsid w:val="000C4F17"/>
    <w:rsid w:val="000C5178"/>
    <w:rsid w:val="000C58C8"/>
    <w:rsid w:val="000C5EA3"/>
    <w:rsid w:val="000C622E"/>
    <w:rsid w:val="000D120E"/>
    <w:rsid w:val="000D2ADE"/>
    <w:rsid w:val="000D2F49"/>
    <w:rsid w:val="000E140C"/>
    <w:rsid w:val="000E5547"/>
    <w:rsid w:val="000E6194"/>
    <w:rsid w:val="000F20C8"/>
    <w:rsid w:val="000F31F8"/>
    <w:rsid w:val="000F5FCE"/>
    <w:rsid w:val="000F6543"/>
    <w:rsid w:val="000F7472"/>
    <w:rsid w:val="00105FBB"/>
    <w:rsid w:val="001070FA"/>
    <w:rsid w:val="0011067E"/>
    <w:rsid w:val="00120039"/>
    <w:rsid w:val="00120BD6"/>
    <w:rsid w:val="0013293E"/>
    <w:rsid w:val="001346FE"/>
    <w:rsid w:val="00134908"/>
    <w:rsid w:val="00143A3C"/>
    <w:rsid w:val="001514C3"/>
    <w:rsid w:val="001522B2"/>
    <w:rsid w:val="0015476F"/>
    <w:rsid w:val="001557C8"/>
    <w:rsid w:val="001558B9"/>
    <w:rsid w:val="00162F7F"/>
    <w:rsid w:val="001655DC"/>
    <w:rsid w:val="00165BA2"/>
    <w:rsid w:val="001669F1"/>
    <w:rsid w:val="00175F74"/>
    <w:rsid w:val="00181B5B"/>
    <w:rsid w:val="00183FE7"/>
    <w:rsid w:val="00184F32"/>
    <w:rsid w:val="001853F7"/>
    <w:rsid w:val="00192200"/>
    <w:rsid w:val="00192D3D"/>
    <w:rsid w:val="00194ED3"/>
    <w:rsid w:val="00196B96"/>
    <w:rsid w:val="001977A4"/>
    <w:rsid w:val="001A292E"/>
    <w:rsid w:val="001A3A54"/>
    <w:rsid w:val="001A3D0B"/>
    <w:rsid w:val="001A443D"/>
    <w:rsid w:val="001A5144"/>
    <w:rsid w:val="001A6797"/>
    <w:rsid w:val="001A6863"/>
    <w:rsid w:val="001A755C"/>
    <w:rsid w:val="001A7F6B"/>
    <w:rsid w:val="001B0FC9"/>
    <w:rsid w:val="001B2D14"/>
    <w:rsid w:val="001B3765"/>
    <w:rsid w:val="001B3948"/>
    <w:rsid w:val="001B466C"/>
    <w:rsid w:val="001B4AF4"/>
    <w:rsid w:val="001B75AE"/>
    <w:rsid w:val="001B7862"/>
    <w:rsid w:val="001C14C1"/>
    <w:rsid w:val="001C1A29"/>
    <w:rsid w:val="001C1CDE"/>
    <w:rsid w:val="001C43E0"/>
    <w:rsid w:val="001C599E"/>
    <w:rsid w:val="001C74B4"/>
    <w:rsid w:val="001C7761"/>
    <w:rsid w:val="001C7F38"/>
    <w:rsid w:val="001D056F"/>
    <w:rsid w:val="001D1FE6"/>
    <w:rsid w:val="001D2F9B"/>
    <w:rsid w:val="001D31B1"/>
    <w:rsid w:val="001D38E2"/>
    <w:rsid w:val="001D3C18"/>
    <w:rsid w:val="001D4E7B"/>
    <w:rsid w:val="001D54A2"/>
    <w:rsid w:val="001D57AF"/>
    <w:rsid w:val="001D780D"/>
    <w:rsid w:val="001E2C46"/>
    <w:rsid w:val="001E4CF8"/>
    <w:rsid w:val="001E5075"/>
    <w:rsid w:val="001E6BCE"/>
    <w:rsid w:val="001F0ED4"/>
    <w:rsid w:val="001F38F5"/>
    <w:rsid w:val="001F74EF"/>
    <w:rsid w:val="00200687"/>
    <w:rsid w:val="002017A9"/>
    <w:rsid w:val="00203C9C"/>
    <w:rsid w:val="00204997"/>
    <w:rsid w:val="00210DDE"/>
    <w:rsid w:val="002114E6"/>
    <w:rsid w:val="00215EE6"/>
    <w:rsid w:val="00224199"/>
    <w:rsid w:val="00224C9B"/>
    <w:rsid w:val="0023340F"/>
    <w:rsid w:val="00236A79"/>
    <w:rsid w:val="0024202C"/>
    <w:rsid w:val="002435EC"/>
    <w:rsid w:val="0024744C"/>
    <w:rsid w:val="0025167E"/>
    <w:rsid w:val="0025397D"/>
    <w:rsid w:val="00253A96"/>
    <w:rsid w:val="00260ED1"/>
    <w:rsid w:val="00260F04"/>
    <w:rsid w:val="0026524D"/>
    <w:rsid w:val="002652C0"/>
    <w:rsid w:val="00265F2F"/>
    <w:rsid w:val="00266A9D"/>
    <w:rsid w:val="00266AAE"/>
    <w:rsid w:val="00267E52"/>
    <w:rsid w:val="00270F44"/>
    <w:rsid w:val="00274E9A"/>
    <w:rsid w:val="0027711D"/>
    <w:rsid w:val="00277C8B"/>
    <w:rsid w:val="00277F6D"/>
    <w:rsid w:val="002808A9"/>
    <w:rsid w:val="00282361"/>
    <w:rsid w:val="00283D25"/>
    <w:rsid w:val="00284422"/>
    <w:rsid w:val="0028477C"/>
    <w:rsid w:val="00297FA1"/>
    <w:rsid w:val="002A02CC"/>
    <w:rsid w:val="002A0F9F"/>
    <w:rsid w:val="002A459F"/>
    <w:rsid w:val="002A6F6C"/>
    <w:rsid w:val="002A77ED"/>
    <w:rsid w:val="002A77FA"/>
    <w:rsid w:val="002B04BB"/>
    <w:rsid w:val="002B08E6"/>
    <w:rsid w:val="002B2E82"/>
    <w:rsid w:val="002B303F"/>
    <w:rsid w:val="002B3E45"/>
    <w:rsid w:val="002B3ECC"/>
    <w:rsid w:val="002B432C"/>
    <w:rsid w:val="002B4A95"/>
    <w:rsid w:val="002B6A1D"/>
    <w:rsid w:val="002B718D"/>
    <w:rsid w:val="002C03DE"/>
    <w:rsid w:val="002C1DB1"/>
    <w:rsid w:val="002C2D0A"/>
    <w:rsid w:val="002C4B82"/>
    <w:rsid w:val="002C5AC4"/>
    <w:rsid w:val="002C76AC"/>
    <w:rsid w:val="002D0A6E"/>
    <w:rsid w:val="002D0AA9"/>
    <w:rsid w:val="002D2894"/>
    <w:rsid w:val="002D2D01"/>
    <w:rsid w:val="002D3190"/>
    <w:rsid w:val="002D4A4F"/>
    <w:rsid w:val="002D6DFE"/>
    <w:rsid w:val="002E0A01"/>
    <w:rsid w:val="002E76F8"/>
    <w:rsid w:val="002F4079"/>
    <w:rsid w:val="002F7065"/>
    <w:rsid w:val="002F74D8"/>
    <w:rsid w:val="002F7817"/>
    <w:rsid w:val="003022C1"/>
    <w:rsid w:val="00303A56"/>
    <w:rsid w:val="00304402"/>
    <w:rsid w:val="00306BB0"/>
    <w:rsid w:val="00310875"/>
    <w:rsid w:val="003109A8"/>
    <w:rsid w:val="00310B15"/>
    <w:rsid w:val="00312A8D"/>
    <w:rsid w:val="003135B5"/>
    <w:rsid w:val="00313A86"/>
    <w:rsid w:val="00313C44"/>
    <w:rsid w:val="00314B76"/>
    <w:rsid w:val="003152B7"/>
    <w:rsid w:val="00315863"/>
    <w:rsid w:val="00316B68"/>
    <w:rsid w:val="003200CC"/>
    <w:rsid w:val="003215D5"/>
    <w:rsid w:val="00321E50"/>
    <w:rsid w:val="003229A2"/>
    <w:rsid w:val="00325C88"/>
    <w:rsid w:val="00332CE3"/>
    <w:rsid w:val="0033306C"/>
    <w:rsid w:val="00333110"/>
    <w:rsid w:val="0033498B"/>
    <w:rsid w:val="00340DCD"/>
    <w:rsid w:val="00342005"/>
    <w:rsid w:val="003433B3"/>
    <w:rsid w:val="0034406B"/>
    <w:rsid w:val="003450B7"/>
    <w:rsid w:val="0034761E"/>
    <w:rsid w:val="0034784A"/>
    <w:rsid w:val="00351A5F"/>
    <w:rsid w:val="00353632"/>
    <w:rsid w:val="00357A81"/>
    <w:rsid w:val="00361EC0"/>
    <w:rsid w:val="00362396"/>
    <w:rsid w:val="00365D08"/>
    <w:rsid w:val="00365E4F"/>
    <w:rsid w:val="00371990"/>
    <w:rsid w:val="00371D75"/>
    <w:rsid w:val="0037292E"/>
    <w:rsid w:val="00372B1C"/>
    <w:rsid w:val="00374F33"/>
    <w:rsid w:val="003801D7"/>
    <w:rsid w:val="003805A3"/>
    <w:rsid w:val="00383768"/>
    <w:rsid w:val="003905AB"/>
    <w:rsid w:val="003907B8"/>
    <w:rsid w:val="00390A34"/>
    <w:rsid w:val="00390CFF"/>
    <w:rsid w:val="00393723"/>
    <w:rsid w:val="00395C59"/>
    <w:rsid w:val="003A0D80"/>
    <w:rsid w:val="003A22A8"/>
    <w:rsid w:val="003A38A7"/>
    <w:rsid w:val="003A671F"/>
    <w:rsid w:val="003B51EA"/>
    <w:rsid w:val="003B6B8D"/>
    <w:rsid w:val="003B7879"/>
    <w:rsid w:val="003B7CF6"/>
    <w:rsid w:val="003C1B0F"/>
    <w:rsid w:val="003C1EF7"/>
    <w:rsid w:val="003C3693"/>
    <w:rsid w:val="003C4E61"/>
    <w:rsid w:val="003C52B3"/>
    <w:rsid w:val="003C5EA9"/>
    <w:rsid w:val="003C74B7"/>
    <w:rsid w:val="003C7C4A"/>
    <w:rsid w:val="003D1EEC"/>
    <w:rsid w:val="003D30CB"/>
    <w:rsid w:val="003D3EBE"/>
    <w:rsid w:val="003E0775"/>
    <w:rsid w:val="003E1C5E"/>
    <w:rsid w:val="003E3A01"/>
    <w:rsid w:val="003E3EDA"/>
    <w:rsid w:val="003E52A5"/>
    <w:rsid w:val="003E646E"/>
    <w:rsid w:val="003F0E01"/>
    <w:rsid w:val="003F143E"/>
    <w:rsid w:val="003F4FD5"/>
    <w:rsid w:val="003F5ECE"/>
    <w:rsid w:val="0040088D"/>
    <w:rsid w:val="00401650"/>
    <w:rsid w:val="00402A41"/>
    <w:rsid w:val="00410ACD"/>
    <w:rsid w:val="0041365A"/>
    <w:rsid w:val="00414A29"/>
    <w:rsid w:val="00416D2C"/>
    <w:rsid w:val="00417C1E"/>
    <w:rsid w:val="00421988"/>
    <w:rsid w:val="004223B7"/>
    <w:rsid w:val="00424A41"/>
    <w:rsid w:val="0042515A"/>
    <w:rsid w:val="00427854"/>
    <w:rsid w:val="004301F2"/>
    <w:rsid w:val="00430823"/>
    <w:rsid w:val="004329BF"/>
    <w:rsid w:val="004330C1"/>
    <w:rsid w:val="004336AF"/>
    <w:rsid w:val="00433E11"/>
    <w:rsid w:val="0043519C"/>
    <w:rsid w:val="00435BA4"/>
    <w:rsid w:val="0044015F"/>
    <w:rsid w:val="00440F9F"/>
    <w:rsid w:val="00442636"/>
    <w:rsid w:val="00444EA5"/>
    <w:rsid w:val="0044768C"/>
    <w:rsid w:val="00451D65"/>
    <w:rsid w:val="0045304B"/>
    <w:rsid w:val="00453DA4"/>
    <w:rsid w:val="00453F1C"/>
    <w:rsid w:val="00455B23"/>
    <w:rsid w:val="00456ADE"/>
    <w:rsid w:val="004608C6"/>
    <w:rsid w:val="004623A3"/>
    <w:rsid w:val="00462F8B"/>
    <w:rsid w:val="00467B6D"/>
    <w:rsid w:val="00467FAE"/>
    <w:rsid w:val="00472788"/>
    <w:rsid w:val="00474185"/>
    <w:rsid w:val="00480843"/>
    <w:rsid w:val="004829B6"/>
    <w:rsid w:val="00483772"/>
    <w:rsid w:val="004840B9"/>
    <w:rsid w:val="00485060"/>
    <w:rsid w:val="004855F1"/>
    <w:rsid w:val="00486109"/>
    <w:rsid w:val="00486EBA"/>
    <w:rsid w:val="004923B5"/>
    <w:rsid w:val="00495BCC"/>
    <w:rsid w:val="0049657F"/>
    <w:rsid w:val="00496A59"/>
    <w:rsid w:val="004A1DA1"/>
    <w:rsid w:val="004A1EBE"/>
    <w:rsid w:val="004A3774"/>
    <w:rsid w:val="004A378C"/>
    <w:rsid w:val="004A4604"/>
    <w:rsid w:val="004A4C9C"/>
    <w:rsid w:val="004A52BC"/>
    <w:rsid w:val="004A7891"/>
    <w:rsid w:val="004B16E8"/>
    <w:rsid w:val="004B2A29"/>
    <w:rsid w:val="004B3D2E"/>
    <w:rsid w:val="004B49E6"/>
    <w:rsid w:val="004B5037"/>
    <w:rsid w:val="004C4224"/>
    <w:rsid w:val="004C773E"/>
    <w:rsid w:val="004D024F"/>
    <w:rsid w:val="004D1031"/>
    <w:rsid w:val="004D10F2"/>
    <w:rsid w:val="004D29A9"/>
    <w:rsid w:val="004D5ED1"/>
    <w:rsid w:val="004D6BA6"/>
    <w:rsid w:val="004D7C98"/>
    <w:rsid w:val="004E0CF7"/>
    <w:rsid w:val="004E238D"/>
    <w:rsid w:val="004E3FF1"/>
    <w:rsid w:val="004E44B0"/>
    <w:rsid w:val="004F2DD3"/>
    <w:rsid w:val="004F4315"/>
    <w:rsid w:val="00503F5D"/>
    <w:rsid w:val="00505172"/>
    <w:rsid w:val="00507D62"/>
    <w:rsid w:val="00510CCB"/>
    <w:rsid w:val="005114D0"/>
    <w:rsid w:val="00513223"/>
    <w:rsid w:val="00513502"/>
    <w:rsid w:val="00514200"/>
    <w:rsid w:val="00515610"/>
    <w:rsid w:val="005173E5"/>
    <w:rsid w:val="00521B39"/>
    <w:rsid w:val="00521DDF"/>
    <w:rsid w:val="005222A5"/>
    <w:rsid w:val="005222D1"/>
    <w:rsid w:val="005226A3"/>
    <w:rsid w:val="005303D8"/>
    <w:rsid w:val="00533773"/>
    <w:rsid w:val="00536398"/>
    <w:rsid w:val="00543BDD"/>
    <w:rsid w:val="0054548F"/>
    <w:rsid w:val="00546679"/>
    <w:rsid w:val="00546731"/>
    <w:rsid w:val="00550DD4"/>
    <w:rsid w:val="00551AA1"/>
    <w:rsid w:val="00555C0F"/>
    <w:rsid w:val="0056656C"/>
    <w:rsid w:val="0056768B"/>
    <w:rsid w:val="00571CDF"/>
    <w:rsid w:val="005754B2"/>
    <w:rsid w:val="0057606F"/>
    <w:rsid w:val="005764A1"/>
    <w:rsid w:val="005805B5"/>
    <w:rsid w:val="0058097E"/>
    <w:rsid w:val="0058322D"/>
    <w:rsid w:val="005841D8"/>
    <w:rsid w:val="00585A07"/>
    <w:rsid w:val="00596914"/>
    <w:rsid w:val="00596C49"/>
    <w:rsid w:val="005A190F"/>
    <w:rsid w:val="005A1D04"/>
    <w:rsid w:val="005A20A7"/>
    <w:rsid w:val="005A404D"/>
    <w:rsid w:val="005A53E0"/>
    <w:rsid w:val="005A5D89"/>
    <w:rsid w:val="005A5E3B"/>
    <w:rsid w:val="005A767F"/>
    <w:rsid w:val="005B0747"/>
    <w:rsid w:val="005B1AE5"/>
    <w:rsid w:val="005B1ED5"/>
    <w:rsid w:val="005B53EC"/>
    <w:rsid w:val="005B62B1"/>
    <w:rsid w:val="005B6EAB"/>
    <w:rsid w:val="005C2819"/>
    <w:rsid w:val="005C28B3"/>
    <w:rsid w:val="005C33F4"/>
    <w:rsid w:val="005C5B2F"/>
    <w:rsid w:val="005D09D6"/>
    <w:rsid w:val="005D0DDB"/>
    <w:rsid w:val="005D18FC"/>
    <w:rsid w:val="005D2780"/>
    <w:rsid w:val="005D3648"/>
    <w:rsid w:val="005D3C00"/>
    <w:rsid w:val="005D78FD"/>
    <w:rsid w:val="005D7CAE"/>
    <w:rsid w:val="005E3D6A"/>
    <w:rsid w:val="005E4385"/>
    <w:rsid w:val="005E4502"/>
    <w:rsid w:val="005E57EC"/>
    <w:rsid w:val="005E5A88"/>
    <w:rsid w:val="005F351C"/>
    <w:rsid w:val="005F650E"/>
    <w:rsid w:val="005F7B40"/>
    <w:rsid w:val="00601FD6"/>
    <w:rsid w:val="00603AEC"/>
    <w:rsid w:val="006046A5"/>
    <w:rsid w:val="006073D1"/>
    <w:rsid w:val="00612959"/>
    <w:rsid w:val="00616989"/>
    <w:rsid w:val="00617617"/>
    <w:rsid w:val="00621509"/>
    <w:rsid w:val="00623153"/>
    <w:rsid w:val="00623B20"/>
    <w:rsid w:val="00623D71"/>
    <w:rsid w:val="006345B4"/>
    <w:rsid w:val="0063507D"/>
    <w:rsid w:val="00636329"/>
    <w:rsid w:val="00640D9C"/>
    <w:rsid w:val="0064217C"/>
    <w:rsid w:val="00644782"/>
    <w:rsid w:val="00645881"/>
    <w:rsid w:val="00650199"/>
    <w:rsid w:val="00662512"/>
    <w:rsid w:val="006650A9"/>
    <w:rsid w:val="00671C13"/>
    <w:rsid w:val="00671F17"/>
    <w:rsid w:val="00672067"/>
    <w:rsid w:val="0067262F"/>
    <w:rsid w:val="00673B94"/>
    <w:rsid w:val="0067487E"/>
    <w:rsid w:val="00674B98"/>
    <w:rsid w:val="006760A2"/>
    <w:rsid w:val="0068101C"/>
    <w:rsid w:val="00684678"/>
    <w:rsid w:val="006848EB"/>
    <w:rsid w:val="00687332"/>
    <w:rsid w:val="00687F6F"/>
    <w:rsid w:val="0069224E"/>
    <w:rsid w:val="00692B22"/>
    <w:rsid w:val="00693A97"/>
    <w:rsid w:val="00693D0D"/>
    <w:rsid w:val="006940A2"/>
    <w:rsid w:val="006952AF"/>
    <w:rsid w:val="00696212"/>
    <w:rsid w:val="00696770"/>
    <w:rsid w:val="006A085B"/>
    <w:rsid w:val="006A0ADE"/>
    <w:rsid w:val="006A2690"/>
    <w:rsid w:val="006A28F5"/>
    <w:rsid w:val="006B145F"/>
    <w:rsid w:val="006B4C4E"/>
    <w:rsid w:val="006B7DBB"/>
    <w:rsid w:val="006C3257"/>
    <w:rsid w:val="006D0A9D"/>
    <w:rsid w:val="006D27C9"/>
    <w:rsid w:val="006D4843"/>
    <w:rsid w:val="006D5185"/>
    <w:rsid w:val="006D5908"/>
    <w:rsid w:val="006E1AEA"/>
    <w:rsid w:val="006E2A45"/>
    <w:rsid w:val="006E35BA"/>
    <w:rsid w:val="006E3793"/>
    <w:rsid w:val="006E7929"/>
    <w:rsid w:val="006F4139"/>
    <w:rsid w:val="006F515A"/>
    <w:rsid w:val="00700764"/>
    <w:rsid w:val="007018EC"/>
    <w:rsid w:val="007028DB"/>
    <w:rsid w:val="00703B5C"/>
    <w:rsid w:val="0070496D"/>
    <w:rsid w:val="00704E81"/>
    <w:rsid w:val="00706975"/>
    <w:rsid w:val="00714D1A"/>
    <w:rsid w:val="007207B5"/>
    <w:rsid w:val="00723A41"/>
    <w:rsid w:val="00725488"/>
    <w:rsid w:val="0072552E"/>
    <w:rsid w:val="00727519"/>
    <w:rsid w:val="0074127F"/>
    <w:rsid w:val="00743E4B"/>
    <w:rsid w:val="007460D7"/>
    <w:rsid w:val="00747F37"/>
    <w:rsid w:val="0075058B"/>
    <w:rsid w:val="0075222D"/>
    <w:rsid w:val="00754EED"/>
    <w:rsid w:val="00757CFA"/>
    <w:rsid w:val="00763395"/>
    <w:rsid w:val="00764465"/>
    <w:rsid w:val="00770CB2"/>
    <w:rsid w:val="0077344D"/>
    <w:rsid w:val="00773F33"/>
    <w:rsid w:val="00774452"/>
    <w:rsid w:val="00776C40"/>
    <w:rsid w:val="00777C4F"/>
    <w:rsid w:val="00781452"/>
    <w:rsid w:val="00781D56"/>
    <w:rsid w:val="00783C14"/>
    <w:rsid w:val="0078428A"/>
    <w:rsid w:val="00786AAB"/>
    <w:rsid w:val="0079495F"/>
    <w:rsid w:val="00797457"/>
    <w:rsid w:val="007A35F5"/>
    <w:rsid w:val="007A4B5B"/>
    <w:rsid w:val="007B1B9D"/>
    <w:rsid w:val="007B31FE"/>
    <w:rsid w:val="007B492E"/>
    <w:rsid w:val="007C09BE"/>
    <w:rsid w:val="007C1630"/>
    <w:rsid w:val="007C2908"/>
    <w:rsid w:val="007C3D2D"/>
    <w:rsid w:val="007D02B8"/>
    <w:rsid w:val="007D3D38"/>
    <w:rsid w:val="007D4CBC"/>
    <w:rsid w:val="007E223E"/>
    <w:rsid w:val="007E4806"/>
    <w:rsid w:val="007E5340"/>
    <w:rsid w:val="007E6E7E"/>
    <w:rsid w:val="007F180E"/>
    <w:rsid w:val="007F4E24"/>
    <w:rsid w:val="007F5792"/>
    <w:rsid w:val="007F6373"/>
    <w:rsid w:val="007F669B"/>
    <w:rsid w:val="007F7DB0"/>
    <w:rsid w:val="00801EC2"/>
    <w:rsid w:val="00802489"/>
    <w:rsid w:val="00802F3A"/>
    <w:rsid w:val="00803C38"/>
    <w:rsid w:val="00806C18"/>
    <w:rsid w:val="00815415"/>
    <w:rsid w:val="008206EE"/>
    <w:rsid w:val="00820DD4"/>
    <w:rsid w:val="00824145"/>
    <w:rsid w:val="00824C39"/>
    <w:rsid w:val="008312B3"/>
    <w:rsid w:val="0083177E"/>
    <w:rsid w:val="0083572B"/>
    <w:rsid w:val="00842561"/>
    <w:rsid w:val="008467B9"/>
    <w:rsid w:val="00846CAB"/>
    <w:rsid w:val="008508C4"/>
    <w:rsid w:val="00850FB4"/>
    <w:rsid w:val="00863B66"/>
    <w:rsid w:val="008673CB"/>
    <w:rsid w:val="008729FC"/>
    <w:rsid w:val="00875BFA"/>
    <w:rsid w:val="008819DF"/>
    <w:rsid w:val="00882425"/>
    <w:rsid w:val="00886A67"/>
    <w:rsid w:val="0088724A"/>
    <w:rsid w:val="00887634"/>
    <w:rsid w:val="00890415"/>
    <w:rsid w:val="00891C75"/>
    <w:rsid w:val="00891C94"/>
    <w:rsid w:val="008928DB"/>
    <w:rsid w:val="008949C2"/>
    <w:rsid w:val="00894B42"/>
    <w:rsid w:val="00897237"/>
    <w:rsid w:val="008A08B5"/>
    <w:rsid w:val="008A7670"/>
    <w:rsid w:val="008B1738"/>
    <w:rsid w:val="008B37CD"/>
    <w:rsid w:val="008B3850"/>
    <w:rsid w:val="008C0F9D"/>
    <w:rsid w:val="008C301B"/>
    <w:rsid w:val="008C3FD6"/>
    <w:rsid w:val="008D2EC4"/>
    <w:rsid w:val="008D32AE"/>
    <w:rsid w:val="008D4883"/>
    <w:rsid w:val="008E0350"/>
    <w:rsid w:val="008E1DDA"/>
    <w:rsid w:val="008E2B21"/>
    <w:rsid w:val="008E40D7"/>
    <w:rsid w:val="008F0B6C"/>
    <w:rsid w:val="008F1003"/>
    <w:rsid w:val="008F1AEB"/>
    <w:rsid w:val="008F2891"/>
    <w:rsid w:val="008F2E8C"/>
    <w:rsid w:val="008F3649"/>
    <w:rsid w:val="008F7794"/>
    <w:rsid w:val="009035B0"/>
    <w:rsid w:val="00904B3B"/>
    <w:rsid w:val="00906256"/>
    <w:rsid w:val="00907CA6"/>
    <w:rsid w:val="009116D9"/>
    <w:rsid w:val="0091356B"/>
    <w:rsid w:val="00916045"/>
    <w:rsid w:val="009201E8"/>
    <w:rsid w:val="00920930"/>
    <w:rsid w:val="00922B58"/>
    <w:rsid w:val="00925261"/>
    <w:rsid w:val="009263CB"/>
    <w:rsid w:val="00926DB6"/>
    <w:rsid w:val="0092751A"/>
    <w:rsid w:val="00930FD0"/>
    <w:rsid w:val="00931527"/>
    <w:rsid w:val="00932210"/>
    <w:rsid w:val="00940F52"/>
    <w:rsid w:val="00941957"/>
    <w:rsid w:val="00942E53"/>
    <w:rsid w:val="009435A5"/>
    <w:rsid w:val="0094378B"/>
    <w:rsid w:val="00943B05"/>
    <w:rsid w:val="00944175"/>
    <w:rsid w:val="00951200"/>
    <w:rsid w:val="009547EC"/>
    <w:rsid w:val="009564AB"/>
    <w:rsid w:val="00961238"/>
    <w:rsid w:val="00965303"/>
    <w:rsid w:val="009664E3"/>
    <w:rsid w:val="0096716C"/>
    <w:rsid w:val="00967588"/>
    <w:rsid w:val="0097070D"/>
    <w:rsid w:val="009763C4"/>
    <w:rsid w:val="009803D3"/>
    <w:rsid w:val="009835F1"/>
    <w:rsid w:val="0098400F"/>
    <w:rsid w:val="00984E8C"/>
    <w:rsid w:val="00985855"/>
    <w:rsid w:val="0099200D"/>
    <w:rsid w:val="009970E8"/>
    <w:rsid w:val="009A04A3"/>
    <w:rsid w:val="009A1EE7"/>
    <w:rsid w:val="009A21CB"/>
    <w:rsid w:val="009B083F"/>
    <w:rsid w:val="009B2C66"/>
    <w:rsid w:val="009B2EFA"/>
    <w:rsid w:val="009B3CF5"/>
    <w:rsid w:val="009B52DA"/>
    <w:rsid w:val="009B6187"/>
    <w:rsid w:val="009B6788"/>
    <w:rsid w:val="009B679E"/>
    <w:rsid w:val="009B691A"/>
    <w:rsid w:val="009B7C68"/>
    <w:rsid w:val="009C1927"/>
    <w:rsid w:val="009C2663"/>
    <w:rsid w:val="009C26AB"/>
    <w:rsid w:val="009C585B"/>
    <w:rsid w:val="009C6D27"/>
    <w:rsid w:val="009D5D5C"/>
    <w:rsid w:val="009D6FF5"/>
    <w:rsid w:val="009E1905"/>
    <w:rsid w:val="009E301C"/>
    <w:rsid w:val="009E347B"/>
    <w:rsid w:val="009E5DCD"/>
    <w:rsid w:val="009F23D1"/>
    <w:rsid w:val="009F4688"/>
    <w:rsid w:val="009F4C0C"/>
    <w:rsid w:val="009F52A7"/>
    <w:rsid w:val="009F7A19"/>
    <w:rsid w:val="00A018A7"/>
    <w:rsid w:val="00A112B4"/>
    <w:rsid w:val="00A13D8B"/>
    <w:rsid w:val="00A140E9"/>
    <w:rsid w:val="00A16893"/>
    <w:rsid w:val="00A16ECE"/>
    <w:rsid w:val="00A23479"/>
    <w:rsid w:val="00A25A89"/>
    <w:rsid w:val="00A268AF"/>
    <w:rsid w:val="00A31F76"/>
    <w:rsid w:val="00A33FFD"/>
    <w:rsid w:val="00A34464"/>
    <w:rsid w:val="00A344D0"/>
    <w:rsid w:val="00A35A86"/>
    <w:rsid w:val="00A44A62"/>
    <w:rsid w:val="00A44C53"/>
    <w:rsid w:val="00A47FC8"/>
    <w:rsid w:val="00A51A1C"/>
    <w:rsid w:val="00A51CFB"/>
    <w:rsid w:val="00A526A9"/>
    <w:rsid w:val="00A54722"/>
    <w:rsid w:val="00A56674"/>
    <w:rsid w:val="00A622AE"/>
    <w:rsid w:val="00A63FAC"/>
    <w:rsid w:val="00A6414E"/>
    <w:rsid w:val="00A701FC"/>
    <w:rsid w:val="00A70A73"/>
    <w:rsid w:val="00A7323A"/>
    <w:rsid w:val="00A73DA6"/>
    <w:rsid w:val="00A76297"/>
    <w:rsid w:val="00A76622"/>
    <w:rsid w:val="00A80703"/>
    <w:rsid w:val="00A8186B"/>
    <w:rsid w:val="00A82F0C"/>
    <w:rsid w:val="00A83C25"/>
    <w:rsid w:val="00A844BA"/>
    <w:rsid w:val="00A8531A"/>
    <w:rsid w:val="00A86005"/>
    <w:rsid w:val="00A928EA"/>
    <w:rsid w:val="00A95190"/>
    <w:rsid w:val="00A97B8A"/>
    <w:rsid w:val="00AA283D"/>
    <w:rsid w:val="00AA65A3"/>
    <w:rsid w:val="00AB19AB"/>
    <w:rsid w:val="00AB4707"/>
    <w:rsid w:val="00AC0537"/>
    <w:rsid w:val="00AC3A56"/>
    <w:rsid w:val="00AC4A1F"/>
    <w:rsid w:val="00AC6D4C"/>
    <w:rsid w:val="00AC7304"/>
    <w:rsid w:val="00AC7ED3"/>
    <w:rsid w:val="00AD2A4B"/>
    <w:rsid w:val="00AD5F1E"/>
    <w:rsid w:val="00AE1AA1"/>
    <w:rsid w:val="00AE7283"/>
    <w:rsid w:val="00AF55D0"/>
    <w:rsid w:val="00B0040F"/>
    <w:rsid w:val="00B00C3D"/>
    <w:rsid w:val="00B01190"/>
    <w:rsid w:val="00B0425F"/>
    <w:rsid w:val="00B05D9E"/>
    <w:rsid w:val="00B0610A"/>
    <w:rsid w:val="00B0649B"/>
    <w:rsid w:val="00B116B8"/>
    <w:rsid w:val="00B14C23"/>
    <w:rsid w:val="00B16E69"/>
    <w:rsid w:val="00B17419"/>
    <w:rsid w:val="00B209E0"/>
    <w:rsid w:val="00B2196B"/>
    <w:rsid w:val="00B2372D"/>
    <w:rsid w:val="00B26AE4"/>
    <w:rsid w:val="00B26F0C"/>
    <w:rsid w:val="00B32D3B"/>
    <w:rsid w:val="00B33980"/>
    <w:rsid w:val="00B34E64"/>
    <w:rsid w:val="00B36A9D"/>
    <w:rsid w:val="00B40ADA"/>
    <w:rsid w:val="00B4131F"/>
    <w:rsid w:val="00B414BC"/>
    <w:rsid w:val="00B43058"/>
    <w:rsid w:val="00B443AC"/>
    <w:rsid w:val="00B47228"/>
    <w:rsid w:val="00B522EA"/>
    <w:rsid w:val="00B53BC5"/>
    <w:rsid w:val="00B54F86"/>
    <w:rsid w:val="00B54FBC"/>
    <w:rsid w:val="00B56F7B"/>
    <w:rsid w:val="00B60ACE"/>
    <w:rsid w:val="00B6350F"/>
    <w:rsid w:val="00B63F5D"/>
    <w:rsid w:val="00B64956"/>
    <w:rsid w:val="00B66093"/>
    <w:rsid w:val="00B661FD"/>
    <w:rsid w:val="00B7285A"/>
    <w:rsid w:val="00B73354"/>
    <w:rsid w:val="00B74F1C"/>
    <w:rsid w:val="00B75935"/>
    <w:rsid w:val="00B81A4B"/>
    <w:rsid w:val="00B863D3"/>
    <w:rsid w:val="00B87AAF"/>
    <w:rsid w:val="00B91DFD"/>
    <w:rsid w:val="00BA1DD8"/>
    <w:rsid w:val="00BA2560"/>
    <w:rsid w:val="00BB15AE"/>
    <w:rsid w:val="00BB1916"/>
    <w:rsid w:val="00BB797C"/>
    <w:rsid w:val="00BC04B2"/>
    <w:rsid w:val="00BC069C"/>
    <w:rsid w:val="00BC2995"/>
    <w:rsid w:val="00BC5CBE"/>
    <w:rsid w:val="00BD4236"/>
    <w:rsid w:val="00BD4DF9"/>
    <w:rsid w:val="00BD561B"/>
    <w:rsid w:val="00BD5EA4"/>
    <w:rsid w:val="00BE24E1"/>
    <w:rsid w:val="00BE2FC8"/>
    <w:rsid w:val="00BF0AD3"/>
    <w:rsid w:val="00BF182E"/>
    <w:rsid w:val="00BF2EC3"/>
    <w:rsid w:val="00BF3EB3"/>
    <w:rsid w:val="00BF4D48"/>
    <w:rsid w:val="00C02582"/>
    <w:rsid w:val="00C03B1B"/>
    <w:rsid w:val="00C03FC9"/>
    <w:rsid w:val="00C054E3"/>
    <w:rsid w:val="00C062EE"/>
    <w:rsid w:val="00C07E14"/>
    <w:rsid w:val="00C10B09"/>
    <w:rsid w:val="00C10FA1"/>
    <w:rsid w:val="00C13D68"/>
    <w:rsid w:val="00C14D98"/>
    <w:rsid w:val="00C15FB9"/>
    <w:rsid w:val="00C16ABC"/>
    <w:rsid w:val="00C21C5A"/>
    <w:rsid w:val="00C223E6"/>
    <w:rsid w:val="00C2243B"/>
    <w:rsid w:val="00C23AD7"/>
    <w:rsid w:val="00C25E6C"/>
    <w:rsid w:val="00C26E87"/>
    <w:rsid w:val="00C318A4"/>
    <w:rsid w:val="00C33A52"/>
    <w:rsid w:val="00C33D9B"/>
    <w:rsid w:val="00C35EEC"/>
    <w:rsid w:val="00C40125"/>
    <w:rsid w:val="00C403AF"/>
    <w:rsid w:val="00C414A6"/>
    <w:rsid w:val="00C42706"/>
    <w:rsid w:val="00C42B02"/>
    <w:rsid w:val="00C44F60"/>
    <w:rsid w:val="00C455DB"/>
    <w:rsid w:val="00C5039F"/>
    <w:rsid w:val="00C54993"/>
    <w:rsid w:val="00C565BE"/>
    <w:rsid w:val="00C56C57"/>
    <w:rsid w:val="00C603E9"/>
    <w:rsid w:val="00C60504"/>
    <w:rsid w:val="00C71B48"/>
    <w:rsid w:val="00C7219A"/>
    <w:rsid w:val="00C74297"/>
    <w:rsid w:val="00C835A5"/>
    <w:rsid w:val="00C873F2"/>
    <w:rsid w:val="00C87CFD"/>
    <w:rsid w:val="00C95A0E"/>
    <w:rsid w:val="00CA14B1"/>
    <w:rsid w:val="00CA3537"/>
    <w:rsid w:val="00CA3A28"/>
    <w:rsid w:val="00CA4EAA"/>
    <w:rsid w:val="00CA7B2D"/>
    <w:rsid w:val="00CB4EE5"/>
    <w:rsid w:val="00CB7C9C"/>
    <w:rsid w:val="00CC01CF"/>
    <w:rsid w:val="00CC09D1"/>
    <w:rsid w:val="00CC200F"/>
    <w:rsid w:val="00CC3F0A"/>
    <w:rsid w:val="00CC4704"/>
    <w:rsid w:val="00CC4C55"/>
    <w:rsid w:val="00CD06C1"/>
    <w:rsid w:val="00CD26C4"/>
    <w:rsid w:val="00CD396C"/>
    <w:rsid w:val="00CD3C3C"/>
    <w:rsid w:val="00CD641E"/>
    <w:rsid w:val="00CE313B"/>
    <w:rsid w:val="00CE7C84"/>
    <w:rsid w:val="00CF6A91"/>
    <w:rsid w:val="00CF780E"/>
    <w:rsid w:val="00D01855"/>
    <w:rsid w:val="00D0275D"/>
    <w:rsid w:val="00D03FFC"/>
    <w:rsid w:val="00D04D61"/>
    <w:rsid w:val="00D04F84"/>
    <w:rsid w:val="00D11824"/>
    <w:rsid w:val="00D11956"/>
    <w:rsid w:val="00D12861"/>
    <w:rsid w:val="00D12B00"/>
    <w:rsid w:val="00D133A4"/>
    <w:rsid w:val="00D13F09"/>
    <w:rsid w:val="00D1408C"/>
    <w:rsid w:val="00D16B79"/>
    <w:rsid w:val="00D21050"/>
    <w:rsid w:val="00D22FC2"/>
    <w:rsid w:val="00D26DE6"/>
    <w:rsid w:val="00D270DF"/>
    <w:rsid w:val="00D27E56"/>
    <w:rsid w:val="00D32436"/>
    <w:rsid w:val="00D40404"/>
    <w:rsid w:val="00D41BD0"/>
    <w:rsid w:val="00D45203"/>
    <w:rsid w:val="00D45946"/>
    <w:rsid w:val="00D46CF7"/>
    <w:rsid w:val="00D51A3F"/>
    <w:rsid w:val="00D5376C"/>
    <w:rsid w:val="00D56C91"/>
    <w:rsid w:val="00D62F66"/>
    <w:rsid w:val="00D63DC2"/>
    <w:rsid w:val="00D653D2"/>
    <w:rsid w:val="00D659D5"/>
    <w:rsid w:val="00D667B2"/>
    <w:rsid w:val="00D669FF"/>
    <w:rsid w:val="00D708BD"/>
    <w:rsid w:val="00D72283"/>
    <w:rsid w:val="00D72979"/>
    <w:rsid w:val="00D75646"/>
    <w:rsid w:val="00D83720"/>
    <w:rsid w:val="00D87D19"/>
    <w:rsid w:val="00D9322B"/>
    <w:rsid w:val="00DA0807"/>
    <w:rsid w:val="00DA1018"/>
    <w:rsid w:val="00DA380C"/>
    <w:rsid w:val="00DA497A"/>
    <w:rsid w:val="00DA5195"/>
    <w:rsid w:val="00DB07B0"/>
    <w:rsid w:val="00DB085B"/>
    <w:rsid w:val="00DB1DCE"/>
    <w:rsid w:val="00DB708A"/>
    <w:rsid w:val="00DC3584"/>
    <w:rsid w:val="00DC4688"/>
    <w:rsid w:val="00DC5297"/>
    <w:rsid w:val="00DC5405"/>
    <w:rsid w:val="00DC65AB"/>
    <w:rsid w:val="00DC6D63"/>
    <w:rsid w:val="00DC6EE2"/>
    <w:rsid w:val="00DC7555"/>
    <w:rsid w:val="00DD2095"/>
    <w:rsid w:val="00DD4567"/>
    <w:rsid w:val="00DD4AE5"/>
    <w:rsid w:val="00DD68E6"/>
    <w:rsid w:val="00DD6C31"/>
    <w:rsid w:val="00DD72DF"/>
    <w:rsid w:val="00DE3D35"/>
    <w:rsid w:val="00DE6C73"/>
    <w:rsid w:val="00DE7B4D"/>
    <w:rsid w:val="00DF3DB2"/>
    <w:rsid w:val="00DF547F"/>
    <w:rsid w:val="00DF54C5"/>
    <w:rsid w:val="00DF56C7"/>
    <w:rsid w:val="00DF69C2"/>
    <w:rsid w:val="00DF6A2D"/>
    <w:rsid w:val="00DF6FAC"/>
    <w:rsid w:val="00DF7563"/>
    <w:rsid w:val="00DF7B98"/>
    <w:rsid w:val="00DF7BC1"/>
    <w:rsid w:val="00E0291A"/>
    <w:rsid w:val="00E02D60"/>
    <w:rsid w:val="00E03CFC"/>
    <w:rsid w:val="00E05202"/>
    <w:rsid w:val="00E072BC"/>
    <w:rsid w:val="00E10C3B"/>
    <w:rsid w:val="00E11241"/>
    <w:rsid w:val="00E144D0"/>
    <w:rsid w:val="00E15547"/>
    <w:rsid w:val="00E15783"/>
    <w:rsid w:val="00E15AA0"/>
    <w:rsid w:val="00E16652"/>
    <w:rsid w:val="00E172D3"/>
    <w:rsid w:val="00E178EF"/>
    <w:rsid w:val="00E21052"/>
    <w:rsid w:val="00E2131C"/>
    <w:rsid w:val="00E216D9"/>
    <w:rsid w:val="00E2267D"/>
    <w:rsid w:val="00E22FA0"/>
    <w:rsid w:val="00E24520"/>
    <w:rsid w:val="00E27026"/>
    <w:rsid w:val="00E31F70"/>
    <w:rsid w:val="00E325F9"/>
    <w:rsid w:val="00E33404"/>
    <w:rsid w:val="00E33931"/>
    <w:rsid w:val="00E33C1C"/>
    <w:rsid w:val="00E35538"/>
    <w:rsid w:val="00E44259"/>
    <w:rsid w:val="00E44D6E"/>
    <w:rsid w:val="00E501F2"/>
    <w:rsid w:val="00E50CD4"/>
    <w:rsid w:val="00E51D35"/>
    <w:rsid w:val="00E51FF4"/>
    <w:rsid w:val="00E5213A"/>
    <w:rsid w:val="00E52BE8"/>
    <w:rsid w:val="00E53B52"/>
    <w:rsid w:val="00E559EF"/>
    <w:rsid w:val="00E6048F"/>
    <w:rsid w:val="00E60B09"/>
    <w:rsid w:val="00E620BE"/>
    <w:rsid w:val="00E632AE"/>
    <w:rsid w:val="00E63AEA"/>
    <w:rsid w:val="00E64F15"/>
    <w:rsid w:val="00E67E37"/>
    <w:rsid w:val="00E71169"/>
    <w:rsid w:val="00E729F0"/>
    <w:rsid w:val="00E72D91"/>
    <w:rsid w:val="00E7426E"/>
    <w:rsid w:val="00E83B5A"/>
    <w:rsid w:val="00E84BFB"/>
    <w:rsid w:val="00E87CEC"/>
    <w:rsid w:val="00E90B13"/>
    <w:rsid w:val="00E920B6"/>
    <w:rsid w:val="00E92303"/>
    <w:rsid w:val="00E94729"/>
    <w:rsid w:val="00E9720A"/>
    <w:rsid w:val="00EA041F"/>
    <w:rsid w:val="00EA30F1"/>
    <w:rsid w:val="00EA4CF7"/>
    <w:rsid w:val="00EA5D2A"/>
    <w:rsid w:val="00EA652B"/>
    <w:rsid w:val="00EA67C7"/>
    <w:rsid w:val="00EA6A63"/>
    <w:rsid w:val="00EB0C9F"/>
    <w:rsid w:val="00EB0DC5"/>
    <w:rsid w:val="00EB167C"/>
    <w:rsid w:val="00EB1948"/>
    <w:rsid w:val="00EB2FC5"/>
    <w:rsid w:val="00EB5FF5"/>
    <w:rsid w:val="00EC0590"/>
    <w:rsid w:val="00EC0B20"/>
    <w:rsid w:val="00EC5775"/>
    <w:rsid w:val="00EC5FE5"/>
    <w:rsid w:val="00EC7294"/>
    <w:rsid w:val="00EC7FAA"/>
    <w:rsid w:val="00ED2C72"/>
    <w:rsid w:val="00EE0624"/>
    <w:rsid w:val="00EE2541"/>
    <w:rsid w:val="00EE30CC"/>
    <w:rsid w:val="00EE4DC9"/>
    <w:rsid w:val="00EE4EB4"/>
    <w:rsid w:val="00EE6366"/>
    <w:rsid w:val="00EE63EC"/>
    <w:rsid w:val="00EF01E2"/>
    <w:rsid w:val="00EF395D"/>
    <w:rsid w:val="00EF4FA0"/>
    <w:rsid w:val="00EF7B0B"/>
    <w:rsid w:val="00F01811"/>
    <w:rsid w:val="00F01DBC"/>
    <w:rsid w:val="00F02515"/>
    <w:rsid w:val="00F03F35"/>
    <w:rsid w:val="00F06BBF"/>
    <w:rsid w:val="00F11FB5"/>
    <w:rsid w:val="00F13B12"/>
    <w:rsid w:val="00F16673"/>
    <w:rsid w:val="00F209F5"/>
    <w:rsid w:val="00F24615"/>
    <w:rsid w:val="00F2667E"/>
    <w:rsid w:val="00F327FB"/>
    <w:rsid w:val="00F32D3E"/>
    <w:rsid w:val="00F34DF5"/>
    <w:rsid w:val="00F357EC"/>
    <w:rsid w:val="00F36B35"/>
    <w:rsid w:val="00F406B1"/>
    <w:rsid w:val="00F42D74"/>
    <w:rsid w:val="00F439E7"/>
    <w:rsid w:val="00F47647"/>
    <w:rsid w:val="00F4787B"/>
    <w:rsid w:val="00F50950"/>
    <w:rsid w:val="00F54309"/>
    <w:rsid w:val="00F5526E"/>
    <w:rsid w:val="00F5616D"/>
    <w:rsid w:val="00F56279"/>
    <w:rsid w:val="00F5673E"/>
    <w:rsid w:val="00F57223"/>
    <w:rsid w:val="00F6079B"/>
    <w:rsid w:val="00F6212C"/>
    <w:rsid w:val="00F66539"/>
    <w:rsid w:val="00F7012A"/>
    <w:rsid w:val="00F70780"/>
    <w:rsid w:val="00F7212B"/>
    <w:rsid w:val="00F73C77"/>
    <w:rsid w:val="00F75204"/>
    <w:rsid w:val="00F75FC1"/>
    <w:rsid w:val="00F76295"/>
    <w:rsid w:val="00F77CC6"/>
    <w:rsid w:val="00F84B55"/>
    <w:rsid w:val="00F84E07"/>
    <w:rsid w:val="00F85DFF"/>
    <w:rsid w:val="00F86765"/>
    <w:rsid w:val="00F86CB8"/>
    <w:rsid w:val="00F87019"/>
    <w:rsid w:val="00F90C5D"/>
    <w:rsid w:val="00F91887"/>
    <w:rsid w:val="00F92D72"/>
    <w:rsid w:val="00FA3EF4"/>
    <w:rsid w:val="00FA64FA"/>
    <w:rsid w:val="00FB051B"/>
    <w:rsid w:val="00FB0953"/>
    <w:rsid w:val="00FB0F55"/>
    <w:rsid w:val="00FB26AD"/>
    <w:rsid w:val="00FB2972"/>
    <w:rsid w:val="00FC09DB"/>
    <w:rsid w:val="00FC11DD"/>
    <w:rsid w:val="00FC4A76"/>
    <w:rsid w:val="00FC571B"/>
    <w:rsid w:val="00FC70D4"/>
    <w:rsid w:val="00FD079B"/>
    <w:rsid w:val="00FD3406"/>
    <w:rsid w:val="00FD3B41"/>
    <w:rsid w:val="00FD3BC3"/>
    <w:rsid w:val="00FD48F9"/>
    <w:rsid w:val="00FD4A0A"/>
    <w:rsid w:val="00FD729B"/>
    <w:rsid w:val="00FD7E6F"/>
    <w:rsid w:val="00FE446C"/>
    <w:rsid w:val="00FE4612"/>
    <w:rsid w:val="00FE69AF"/>
    <w:rsid w:val="00FE75A5"/>
    <w:rsid w:val="00FF0C73"/>
    <w:rsid w:val="00FF40B5"/>
    <w:rsid w:val="00FF5137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C5FB09-A7BE-4E9D-8408-C3DB3A3F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BA6"/>
    <w:rPr>
      <w:rFonts w:eastAsia="MS Minch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D6BA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97B8A"/>
    <w:rPr>
      <w:rFonts w:ascii="Tahoma" w:hAnsi="Tahoma" w:cs="Tahoma"/>
      <w:sz w:val="16"/>
      <w:szCs w:val="16"/>
    </w:rPr>
  </w:style>
  <w:style w:type="table" w:styleId="rednialista2akcent1">
    <w:name w:val="Medium List 2 Accent 1"/>
    <w:basedOn w:val="Standardowy"/>
    <w:uiPriority w:val="66"/>
    <w:rsid w:val="00120BD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5B8F-83A5-4E04-969C-CEA1191C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POLECAMY  NOWOŚCI  NUTOWE  W  BIBLIOTECE</vt:lpstr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POLECAMY  NOWOŚCI  NUTOWE  W  BIBLIOTECE</dc:title>
  <dc:creator>user</dc:creator>
  <cp:lastModifiedBy>user</cp:lastModifiedBy>
  <cp:revision>89</cp:revision>
  <cp:lastPrinted>2026-01-13T07:01:00Z</cp:lastPrinted>
  <dcterms:created xsi:type="dcterms:W3CDTF">2025-04-02T08:28:00Z</dcterms:created>
  <dcterms:modified xsi:type="dcterms:W3CDTF">2026-01-13T08:26:00Z</dcterms:modified>
</cp:coreProperties>
</file>