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4" w:type="dxa"/>
        <w:tblInd w:w="392" w:type="dxa"/>
        <w:tblLayout w:type="fixed"/>
        <w:tblLook w:val="04A0"/>
      </w:tblPr>
      <w:tblGrid>
        <w:gridCol w:w="986"/>
        <w:gridCol w:w="1140"/>
        <w:gridCol w:w="575"/>
        <w:gridCol w:w="984"/>
        <w:gridCol w:w="1276"/>
        <w:gridCol w:w="1134"/>
        <w:gridCol w:w="575"/>
        <w:gridCol w:w="843"/>
        <w:gridCol w:w="567"/>
        <w:gridCol w:w="708"/>
        <w:gridCol w:w="2276"/>
      </w:tblGrid>
      <w:tr w:rsidR="009675C3" w:rsidRPr="002F31D3" w:rsidTr="007F4DD6">
        <w:trPr>
          <w:trHeight w:val="237"/>
        </w:trPr>
        <w:tc>
          <w:tcPr>
            <w:tcW w:w="986" w:type="dxa"/>
            <w:vMerge w:val="restart"/>
            <w:tcBorders>
              <w:top w:val="double" w:sz="6" w:space="0" w:color="auto"/>
              <w:left w:val="double" w:sz="6" w:space="0" w:color="auto"/>
              <w:right w:val="double" w:sz="6" w:space="0" w:color="auto"/>
            </w:tcBorders>
            <w:shd w:val="clear" w:color="auto" w:fill="F2F2F2" w:themeFill="background1" w:themeFillShade="F2"/>
            <w:vAlign w:val="bottom"/>
            <w:hideMark/>
          </w:tcPr>
          <w:p w:rsidR="009675C3" w:rsidRPr="002F31D3" w:rsidRDefault="009675C3" w:rsidP="00EB0036">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Student</w:t>
            </w:r>
          </w:p>
          <w:p w:rsidR="009675C3" w:rsidRPr="002F31D3" w:rsidRDefault="009675C3" w:rsidP="009675C3">
            <w:pPr>
              <w:spacing w:after="0" w:line="240" w:lineRule="auto"/>
              <w:rPr>
                <w:rFonts w:eastAsia="Times New Roman" w:cs="Times New Roman"/>
                <w:b/>
                <w:bCs/>
                <w:color w:val="000000"/>
                <w:sz w:val="18"/>
                <w:szCs w:val="18"/>
                <w:lang w:val="en-GB" w:eastAsia="en-GB"/>
              </w:rPr>
            </w:pPr>
            <w:r w:rsidRPr="002F31D3">
              <w:rPr>
                <w:rFonts w:eastAsia="Times New Roman" w:cs="Times New Roman"/>
                <w:color w:val="000000"/>
                <w:sz w:val="18"/>
                <w:szCs w:val="18"/>
                <w:lang w:val="en-GB" w:eastAsia="en-GB"/>
              </w:rPr>
              <w:t> </w:t>
            </w:r>
          </w:p>
        </w:tc>
        <w:tc>
          <w:tcPr>
            <w:tcW w:w="1715"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Last name(s)</w:t>
            </w:r>
          </w:p>
        </w:tc>
        <w:tc>
          <w:tcPr>
            <w:tcW w:w="984"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Date of birth</w:t>
            </w:r>
          </w:p>
        </w:tc>
        <w:tc>
          <w:tcPr>
            <w:tcW w:w="1709"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Nationality</w:t>
            </w:r>
            <w:r w:rsidRPr="002F31D3">
              <w:rPr>
                <w:rStyle w:val="Odwoanieprzypisukocowego"/>
                <w:rFonts w:cs="Arial"/>
                <w:sz w:val="18"/>
                <w:szCs w:val="18"/>
                <w:lang w:val="en-GB"/>
              </w:rPr>
              <w:endnoteReference w:id="1"/>
            </w:r>
          </w:p>
        </w:tc>
        <w:tc>
          <w:tcPr>
            <w:tcW w:w="843"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9675C3" w:rsidRPr="002F31D3" w:rsidRDefault="008A4A6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Sex [M/F]</w:t>
            </w:r>
          </w:p>
        </w:tc>
        <w:tc>
          <w:tcPr>
            <w:tcW w:w="1275" w:type="dxa"/>
            <w:gridSpan w:val="2"/>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Study cycle</w:t>
            </w:r>
            <w:r w:rsidRPr="002F31D3">
              <w:rPr>
                <w:rStyle w:val="Odwoanieprzypisukocowego"/>
                <w:rFonts w:cs="Arial"/>
                <w:sz w:val="18"/>
                <w:szCs w:val="18"/>
                <w:lang w:val="en-GB"/>
              </w:rPr>
              <w:endnoteReference w:id="2"/>
            </w:r>
          </w:p>
        </w:tc>
        <w:tc>
          <w:tcPr>
            <w:tcW w:w="2276" w:type="dxa"/>
            <w:tcBorders>
              <w:top w:val="double" w:sz="6" w:space="0" w:color="auto"/>
              <w:left w:val="nil"/>
              <w:bottom w:val="single" w:sz="8" w:space="0" w:color="auto"/>
              <w:right w:val="double" w:sz="6" w:space="0" w:color="auto"/>
            </w:tcBorders>
            <w:shd w:val="clear" w:color="auto" w:fill="F2F2F2" w:themeFill="background1" w:themeFillShade="F2"/>
            <w:vAlign w:val="center"/>
            <w:hideMark/>
          </w:tcPr>
          <w:p w:rsidR="009675C3" w:rsidRPr="002F31D3" w:rsidRDefault="009675C3"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Field of education</w:t>
            </w:r>
            <w:r w:rsidRPr="002F31D3" w:rsidDel="002C7BCE">
              <w:rPr>
                <w:rFonts w:eastAsia="Times New Roman" w:cs="Times New Roman"/>
                <w:b/>
                <w:bCs/>
                <w:color w:val="000000"/>
                <w:sz w:val="18"/>
                <w:szCs w:val="18"/>
                <w:lang w:val="en-GB" w:eastAsia="en-GB"/>
              </w:rPr>
              <w:t xml:space="preserve"> </w:t>
            </w:r>
            <w:r w:rsidRPr="002F31D3">
              <w:rPr>
                <w:rStyle w:val="Odwoanieprzypisukocowego"/>
                <w:rFonts w:cs="Arial"/>
                <w:sz w:val="18"/>
                <w:szCs w:val="18"/>
                <w:lang w:val="en-GB"/>
              </w:rPr>
              <w:endnoteReference w:id="3"/>
            </w:r>
          </w:p>
        </w:tc>
      </w:tr>
      <w:tr w:rsidR="00706736" w:rsidRPr="002F31D3" w:rsidTr="00B85770">
        <w:trPr>
          <w:trHeight w:val="464"/>
        </w:trPr>
        <w:tc>
          <w:tcPr>
            <w:tcW w:w="986" w:type="dxa"/>
            <w:vMerge/>
            <w:tcBorders>
              <w:left w:val="double" w:sz="6" w:space="0" w:color="auto"/>
              <w:bottom w:val="single" w:sz="8" w:space="0" w:color="auto"/>
              <w:right w:val="double" w:sz="6" w:space="0" w:color="auto"/>
            </w:tcBorders>
            <w:shd w:val="clear" w:color="auto" w:fill="F2F2F2" w:themeFill="background1" w:themeFillShade="F2"/>
            <w:vAlign w:val="bottom"/>
            <w:hideMark/>
          </w:tcPr>
          <w:p w:rsidR="00706736" w:rsidRPr="002F31D3" w:rsidRDefault="00706736" w:rsidP="00B57D80">
            <w:pPr>
              <w:spacing w:after="0" w:line="240" w:lineRule="auto"/>
              <w:rPr>
                <w:rFonts w:eastAsia="Times New Roman" w:cs="Times New Roman"/>
                <w:color w:val="000000"/>
                <w:sz w:val="18"/>
                <w:szCs w:val="18"/>
                <w:lang w:val="en-GB" w:eastAsia="en-GB"/>
              </w:rPr>
            </w:pPr>
          </w:p>
        </w:tc>
        <w:tc>
          <w:tcPr>
            <w:tcW w:w="1715" w:type="dxa"/>
            <w:gridSpan w:val="2"/>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B85770" w:rsidP="00706736">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KOWALSKI</w:t>
            </w:r>
          </w:p>
        </w:tc>
        <w:tc>
          <w:tcPr>
            <w:tcW w:w="984" w:type="dxa"/>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B85770" w:rsidP="0049793D">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JAN</w:t>
            </w:r>
          </w:p>
        </w:tc>
        <w:tc>
          <w:tcPr>
            <w:tcW w:w="1276" w:type="dxa"/>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B85770" w:rsidP="00B85770">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01/01</w:t>
            </w:r>
            <w:r w:rsidR="00753C95" w:rsidRPr="00B85770">
              <w:rPr>
                <w:rFonts w:eastAsia="Times New Roman" w:cs="Times New Roman"/>
                <w:sz w:val="18"/>
                <w:szCs w:val="18"/>
                <w:highlight w:val="yellow"/>
                <w:lang w:val="en-GB" w:eastAsia="en-GB"/>
              </w:rPr>
              <w:t>/199</w:t>
            </w:r>
            <w:r w:rsidR="00393FC2" w:rsidRPr="00B85770">
              <w:rPr>
                <w:rFonts w:eastAsia="Times New Roman" w:cs="Times New Roman"/>
                <w:sz w:val="18"/>
                <w:szCs w:val="18"/>
                <w:highlight w:val="yellow"/>
                <w:lang w:val="en-GB" w:eastAsia="en-GB"/>
              </w:rPr>
              <w:t>3</w:t>
            </w:r>
          </w:p>
        </w:tc>
        <w:tc>
          <w:tcPr>
            <w:tcW w:w="1709" w:type="dxa"/>
            <w:gridSpan w:val="2"/>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B85770" w:rsidP="0049793D">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PL</w:t>
            </w:r>
          </w:p>
        </w:tc>
        <w:tc>
          <w:tcPr>
            <w:tcW w:w="843" w:type="dxa"/>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753C95" w:rsidP="0049793D">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MALE</w:t>
            </w:r>
          </w:p>
        </w:tc>
        <w:tc>
          <w:tcPr>
            <w:tcW w:w="1275" w:type="dxa"/>
            <w:gridSpan w:val="2"/>
            <w:tcBorders>
              <w:top w:val="single" w:sz="8" w:space="0" w:color="auto"/>
              <w:left w:val="nil"/>
              <w:bottom w:val="double" w:sz="6" w:space="0" w:color="auto"/>
              <w:right w:val="single" w:sz="8" w:space="0" w:color="auto"/>
            </w:tcBorders>
            <w:shd w:val="clear" w:color="auto" w:fill="FFFFFF" w:themeFill="background1"/>
            <w:noWrap/>
            <w:vAlign w:val="center"/>
          </w:tcPr>
          <w:p w:rsidR="00706736" w:rsidRPr="00B85770" w:rsidRDefault="00674BB8" w:rsidP="0049793D">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BA 3</w:t>
            </w:r>
            <w:r w:rsidRPr="00B85770">
              <w:rPr>
                <w:rFonts w:eastAsia="Times New Roman" w:cs="Times New Roman"/>
                <w:sz w:val="18"/>
                <w:szCs w:val="18"/>
                <w:highlight w:val="yellow"/>
                <w:vertAlign w:val="superscript"/>
                <w:lang w:val="en-GB" w:eastAsia="en-GB"/>
              </w:rPr>
              <w:t>rd</w:t>
            </w:r>
            <w:r w:rsidRPr="00B85770">
              <w:rPr>
                <w:rFonts w:eastAsia="Times New Roman" w:cs="Times New Roman"/>
                <w:sz w:val="18"/>
                <w:szCs w:val="18"/>
                <w:highlight w:val="yellow"/>
                <w:lang w:val="en-GB" w:eastAsia="en-GB"/>
              </w:rPr>
              <w:t xml:space="preserve"> year</w:t>
            </w:r>
          </w:p>
        </w:tc>
        <w:tc>
          <w:tcPr>
            <w:tcW w:w="2276" w:type="dxa"/>
            <w:tcBorders>
              <w:top w:val="single" w:sz="8" w:space="0" w:color="auto"/>
              <w:left w:val="nil"/>
              <w:bottom w:val="double" w:sz="6" w:space="0" w:color="auto"/>
              <w:right w:val="double" w:sz="6" w:space="0" w:color="auto"/>
            </w:tcBorders>
            <w:shd w:val="clear" w:color="auto" w:fill="FFFFFF" w:themeFill="background1"/>
            <w:noWrap/>
            <w:vAlign w:val="center"/>
          </w:tcPr>
          <w:p w:rsidR="00706736" w:rsidRPr="00B85770" w:rsidRDefault="00706736" w:rsidP="00706736">
            <w:pPr>
              <w:spacing w:before="60" w:after="0"/>
              <w:jc w:val="center"/>
              <w:rPr>
                <w:rFonts w:cs="Arial"/>
                <w:sz w:val="18"/>
                <w:szCs w:val="18"/>
                <w:highlight w:val="yellow"/>
                <w:lang w:val="en-GB"/>
              </w:rPr>
            </w:pPr>
            <w:r w:rsidRPr="00B85770">
              <w:rPr>
                <w:rFonts w:cs="Arial"/>
                <w:sz w:val="18"/>
                <w:szCs w:val="18"/>
                <w:highlight w:val="yellow"/>
                <w:lang w:val="en-GB"/>
              </w:rPr>
              <w:t>0215 Music and Performing Arts</w:t>
            </w:r>
          </w:p>
          <w:p w:rsidR="00B85770" w:rsidRPr="00B85770" w:rsidRDefault="00B85770" w:rsidP="00706736">
            <w:pPr>
              <w:spacing w:before="60" w:after="0"/>
              <w:jc w:val="center"/>
              <w:rPr>
                <w:rFonts w:eastAsia="Times New Roman" w:cs="Times New Roman"/>
                <w:sz w:val="18"/>
                <w:szCs w:val="18"/>
                <w:highlight w:val="yellow"/>
                <w:lang w:val="en-GB" w:eastAsia="en-GB"/>
              </w:rPr>
            </w:pPr>
            <w:r w:rsidRPr="00B85770">
              <w:rPr>
                <w:rFonts w:cs="Arial"/>
                <w:sz w:val="18"/>
                <w:szCs w:val="18"/>
                <w:highlight w:val="yellow"/>
                <w:lang w:val="en-GB"/>
              </w:rPr>
              <w:t>TRUMPET</w:t>
            </w:r>
          </w:p>
        </w:tc>
      </w:tr>
      <w:tr w:rsidR="00EB0036" w:rsidRPr="002F31D3" w:rsidTr="007F4DD6">
        <w:trPr>
          <w:trHeight w:val="372"/>
        </w:trPr>
        <w:tc>
          <w:tcPr>
            <w:tcW w:w="986" w:type="dxa"/>
            <w:vMerge w:val="restart"/>
            <w:tcBorders>
              <w:top w:val="double" w:sz="6" w:space="0" w:color="auto"/>
              <w:left w:val="double" w:sz="6" w:space="0" w:color="auto"/>
              <w:right w:val="double" w:sz="6" w:space="0" w:color="auto"/>
            </w:tcBorders>
            <w:shd w:val="clear" w:color="auto" w:fill="F2F2F2" w:themeFill="background1" w:themeFillShade="F2"/>
            <w:vAlign w:val="bottom"/>
            <w:hideMark/>
          </w:tcPr>
          <w:p w:rsidR="00EB0036" w:rsidRPr="002F31D3" w:rsidRDefault="00EB0036" w:rsidP="00777CD2">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Sending Institution</w:t>
            </w:r>
          </w:p>
          <w:p w:rsidR="00EB0036" w:rsidRPr="002F31D3" w:rsidRDefault="00EB0036" w:rsidP="00777CD2">
            <w:pPr>
              <w:spacing w:after="0" w:line="240" w:lineRule="auto"/>
              <w:jc w:val="center"/>
              <w:rPr>
                <w:rFonts w:eastAsia="Times New Roman" w:cs="Times New Roman"/>
                <w:b/>
                <w:bCs/>
                <w:color w:val="000000"/>
                <w:sz w:val="18"/>
                <w:szCs w:val="18"/>
                <w:lang w:val="en-GB" w:eastAsia="en-GB"/>
              </w:rPr>
            </w:pPr>
          </w:p>
        </w:tc>
        <w:tc>
          <w:tcPr>
            <w:tcW w:w="1715"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Name</w:t>
            </w:r>
          </w:p>
        </w:tc>
        <w:tc>
          <w:tcPr>
            <w:tcW w:w="984"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Faculty/</w:t>
            </w:r>
            <w:r w:rsidR="00254179" w:rsidRPr="002F31D3">
              <w:rPr>
                <w:rFonts w:eastAsia="Times New Roman" w:cs="Times New Roman"/>
                <w:b/>
                <w:bCs/>
                <w:color w:val="000000"/>
                <w:sz w:val="18"/>
                <w:szCs w:val="18"/>
                <w:lang w:val="en-GB" w:eastAsia="en-GB"/>
              </w:rPr>
              <w:t xml:space="preserve"> </w:t>
            </w:r>
            <w:r w:rsidRPr="002F31D3">
              <w:rPr>
                <w:rFonts w:eastAsia="Times New Roman" w:cs="Times New Roman"/>
                <w:b/>
                <w:bCs/>
                <w:color w:val="000000"/>
                <w:sz w:val="18"/>
                <w:szCs w:val="18"/>
                <w:lang w:val="en-GB" w:eastAsia="en-GB"/>
              </w:rPr>
              <w:t>Department</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Erasmus code</w:t>
            </w:r>
            <w:r w:rsidRPr="002F31D3">
              <w:rPr>
                <w:rStyle w:val="Odwoanieprzypisukocowego"/>
                <w:rFonts w:cs="Arial"/>
                <w:sz w:val="18"/>
                <w:szCs w:val="18"/>
                <w:lang w:val="en-GB"/>
              </w:rPr>
              <w:endnoteReference w:id="4"/>
            </w:r>
            <w:r w:rsidRPr="002F31D3">
              <w:rPr>
                <w:rFonts w:cs="Arial"/>
                <w:sz w:val="18"/>
                <w:szCs w:val="18"/>
                <w:lang w:val="en-GB"/>
              </w:rPr>
              <w:t xml:space="preserve"> </w:t>
            </w:r>
            <w:r w:rsidRPr="002F31D3">
              <w:rPr>
                <w:rFonts w:eastAsia="Times New Roman" w:cs="Times New Roman"/>
                <w:b/>
                <w:bCs/>
                <w:color w:val="000000"/>
                <w:sz w:val="18"/>
                <w:szCs w:val="18"/>
                <w:lang w:val="en-GB" w:eastAsia="en-GB"/>
              </w:rPr>
              <w:t xml:space="preserve"> (if applicable)</w:t>
            </w:r>
          </w:p>
        </w:tc>
        <w:tc>
          <w:tcPr>
            <w:tcW w:w="1709"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Address</w:t>
            </w:r>
          </w:p>
        </w:tc>
        <w:tc>
          <w:tcPr>
            <w:tcW w:w="843"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Country</w:t>
            </w:r>
          </w:p>
        </w:tc>
        <w:tc>
          <w:tcPr>
            <w:tcW w:w="3551" w:type="dxa"/>
            <w:gridSpan w:val="3"/>
            <w:tcBorders>
              <w:top w:val="double" w:sz="6" w:space="0" w:color="auto"/>
              <w:left w:val="nil"/>
              <w:bottom w:val="single" w:sz="8" w:space="0" w:color="auto"/>
              <w:right w:val="double" w:sz="6" w:space="0" w:color="auto"/>
            </w:tcBorders>
            <w:shd w:val="clear" w:color="auto" w:fill="F2F2F2" w:themeFill="background1" w:themeFillShade="F2"/>
            <w:vAlign w:val="center"/>
            <w:hideMark/>
          </w:tcPr>
          <w:p w:rsidR="00EB0036" w:rsidRPr="002F31D3" w:rsidRDefault="00EB0036"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Contact person name</w:t>
            </w:r>
            <w:r w:rsidRPr="002F31D3">
              <w:rPr>
                <w:rStyle w:val="Odwoanieprzypisukocowego"/>
                <w:rFonts w:cs="Arial"/>
                <w:sz w:val="18"/>
                <w:szCs w:val="18"/>
                <w:lang w:val="en-GB"/>
              </w:rPr>
              <w:endnoteReference w:id="5"/>
            </w:r>
            <w:r w:rsidRPr="002F31D3">
              <w:rPr>
                <w:rFonts w:eastAsia="Times New Roman" w:cs="Times New Roman"/>
                <w:b/>
                <w:bCs/>
                <w:color w:val="000000"/>
                <w:sz w:val="18"/>
                <w:szCs w:val="18"/>
                <w:lang w:val="en-GB" w:eastAsia="en-GB"/>
              </w:rPr>
              <w:t>; email; phone</w:t>
            </w:r>
          </w:p>
        </w:tc>
      </w:tr>
      <w:tr w:rsidR="00B85770" w:rsidRPr="002F31D3" w:rsidTr="00B85770">
        <w:trPr>
          <w:trHeight w:val="487"/>
        </w:trPr>
        <w:tc>
          <w:tcPr>
            <w:tcW w:w="986" w:type="dxa"/>
            <w:vMerge/>
            <w:tcBorders>
              <w:left w:val="double" w:sz="6" w:space="0" w:color="auto"/>
              <w:bottom w:val="single" w:sz="8" w:space="0" w:color="auto"/>
              <w:right w:val="double" w:sz="6" w:space="0" w:color="auto"/>
            </w:tcBorders>
            <w:shd w:val="clear" w:color="auto" w:fill="F2F2F2" w:themeFill="background1" w:themeFillShade="F2"/>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p>
        </w:tc>
        <w:tc>
          <w:tcPr>
            <w:tcW w:w="1715" w:type="dxa"/>
            <w:gridSpan w:val="2"/>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240" w:line="240" w:lineRule="auto"/>
              <w:jc w:val="center"/>
              <w:rPr>
                <w:rFonts w:eastAsia="Times New Roman" w:cs="Times New Roman"/>
                <w:sz w:val="18"/>
                <w:szCs w:val="18"/>
                <w:highlight w:val="yellow"/>
                <w:lang w:val="en-US" w:eastAsia="en-GB"/>
              </w:rPr>
            </w:pPr>
            <w:r w:rsidRPr="00B85770">
              <w:rPr>
                <w:rFonts w:eastAsiaTheme="majorEastAsia" w:cs="Arial"/>
                <w:sz w:val="18"/>
                <w:szCs w:val="18"/>
                <w:highlight w:val="yellow"/>
              </w:rPr>
              <w:t>Akademia Muzyczna w Krakowie</w:t>
            </w:r>
          </w:p>
        </w:tc>
        <w:tc>
          <w:tcPr>
            <w:tcW w:w="984" w:type="dxa"/>
            <w:tcBorders>
              <w:top w:val="single" w:sz="8" w:space="0" w:color="auto"/>
              <w:left w:val="nil"/>
              <w:bottom w:val="double" w:sz="6" w:space="0" w:color="auto"/>
              <w:right w:val="single" w:sz="8" w:space="0" w:color="auto"/>
            </w:tcBorders>
            <w:shd w:val="clear" w:color="auto" w:fill="FFFFFF" w:themeFill="background1"/>
            <w:vAlign w:val="center"/>
          </w:tcPr>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r w:rsidRPr="00B85770">
              <w:rPr>
                <w:rFonts w:eastAsia="Times New Roman" w:cs="Times New Roman"/>
                <w:sz w:val="18"/>
                <w:szCs w:val="18"/>
                <w:highlight w:val="yellow"/>
                <w:lang w:val="es-ES_tradnl" w:eastAsia="en-GB"/>
              </w:rPr>
              <w:t>PIANO</w:t>
            </w:r>
          </w:p>
        </w:tc>
        <w:tc>
          <w:tcPr>
            <w:tcW w:w="1276" w:type="dxa"/>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PL KRAKOW09</w:t>
            </w:r>
          </w:p>
        </w:tc>
        <w:tc>
          <w:tcPr>
            <w:tcW w:w="1709" w:type="dxa"/>
            <w:gridSpan w:val="2"/>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sz w:val="18"/>
                <w:szCs w:val="18"/>
                <w:highlight w:val="yellow"/>
                <w:shd w:val="clear" w:color="auto" w:fill="FFFFFF"/>
              </w:rPr>
              <w:t xml:space="preserve">ul. </w:t>
            </w:r>
            <w:r w:rsidRPr="00B85770">
              <w:rPr>
                <w:rFonts w:eastAsia="Calibri" w:cs="Calibri"/>
                <w:sz w:val="18"/>
                <w:szCs w:val="18"/>
                <w:highlight w:val="yellow"/>
                <w:shd w:val="clear" w:color="auto" w:fill="FFFFFF"/>
              </w:rPr>
              <w:t>ś</w:t>
            </w:r>
            <w:r w:rsidRPr="00B85770">
              <w:rPr>
                <w:sz w:val="18"/>
                <w:szCs w:val="18"/>
                <w:highlight w:val="yellow"/>
                <w:shd w:val="clear" w:color="auto" w:fill="FFFFFF"/>
              </w:rPr>
              <w:t>w. Tomasza 43</w:t>
            </w:r>
            <w:r w:rsidRPr="00B85770">
              <w:rPr>
                <w:sz w:val="18"/>
                <w:szCs w:val="18"/>
                <w:highlight w:val="yellow"/>
              </w:rPr>
              <w:br/>
            </w:r>
            <w:r w:rsidRPr="00B85770">
              <w:rPr>
                <w:sz w:val="18"/>
                <w:szCs w:val="18"/>
                <w:highlight w:val="yellow"/>
                <w:shd w:val="clear" w:color="auto" w:fill="FFFFFF"/>
              </w:rPr>
              <w:t>31-027 Kraków</w:t>
            </w:r>
          </w:p>
        </w:tc>
        <w:tc>
          <w:tcPr>
            <w:tcW w:w="843" w:type="dxa"/>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PL</w:t>
            </w:r>
          </w:p>
        </w:tc>
        <w:tc>
          <w:tcPr>
            <w:tcW w:w="3551" w:type="dxa"/>
            <w:gridSpan w:val="3"/>
            <w:tcBorders>
              <w:top w:val="single" w:sz="8" w:space="0" w:color="auto"/>
              <w:left w:val="nil"/>
              <w:bottom w:val="double" w:sz="6" w:space="0" w:color="auto"/>
              <w:right w:val="double" w:sz="6" w:space="0" w:color="auto"/>
            </w:tcBorders>
            <w:shd w:val="clear" w:color="auto" w:fill="FFFFFF" w:themeFill="background1"/>
            <w:noWrap/>
            <w:vAlign w:val="center"/>
            <w:hideMark/>
          </w:tcPr>
          <w:p w:rsidR="00B85770" w:rsidRPr="00B85770" w:rsidRDefault="00B85770" w:rsidP="007E7C0F">
            <w:pPr>
              <w:pStyle w:val="NormalnyWeb"/>
              <w:shd w:val="clear" w:color="auto" w:fill="FFFFFF"/>
              <w:spacing w:before="0" w:beforeAutospacing="0" w:after="0" w:afterAutospacing="0"/>
              <w:jc w:val="center"/>
              <w:rPr>
                <w:rFonts w:asciiTheme="minorHAnsi" w:hAnsiTheme="minorHAnsi"/>
                <w:sz w:val="18"/>
                <w:szCs w:val="18"/>
                <w:highlight w:val="yellow"/>
                <w:lang w:val="es-ES_tradnl"/>
              </w:rPr>
            </w:pPr>
            <w:r w:rsidRPr="00B85770">
              <w:rPr>
                <w:rFonts w:asciiTheme="minorHAnsi" w:hAnsiTheme="minorHAnsi"/>
                <w:b/>
                <w:bCs/>
                <w:sz w:val="18"/>
                <w:szCs w:val="18"/>
                <w:highlight w:val="yellow"/>
                <w:lang w:val="es-ES_tradnl"/>
              </w:rPr>
              <w:t xml:space="preserve">dr KAROLINA JAROSZ </w:t>
            </w:r>
            <w:r w:rsidRPr="00B85770">
              <w:rPr>
                <w:rFonts w:asciiTheme="minorHAnsi" w:hAnsiTheme="minorHAnsi"/>
                <w:sz w:val="18"/>
                <w:szCs w:val="18"/>
                <w:highlight w:val="yellow"/>
                <w:lang w:val="es-ES_tradnl"/>
              </w:rPr>
              <w:br/>
            </w:r>
            <w:hyperlink r:id="rId11" w:history="1">
              <w:r w:rsidRPr="00B85770">
                <w:rPr>
                  <w:rStyle w:val="Hipercze"/>
                  <w:rFonts w:asciiTheme="minorHAnsi" w:hAnsiTheme="minorHAnsi"/>
                  <w:color w:val="auto"/>
                  <w:sz w:val="18"/>
                  <w:szCs w:val="18"/>
                  <w:highlight w:val="yellow"/>
                  <w:lang w:val="es-ES_tradnl"/>
                </w:rPr>
                <w:t>karolina.jarosz@amuz.krakow.pl</w:t>
              </w:r>
            </w:hyperlink>
          </w:p>
          <w:p w:rsidR="00B85770" w:rsidRPr="00B85770" w:rsidRDefault="00B85770" w:rsidP="007E7C0F">
            <w:pPr>
              <w:spacing w:after="0" w:line="240" w:lineRule="auto"/>
              <w:jc w:val="center"/>
              <w:rPr>
                <w:rFonts w:eastAsia="Times New Roman" w:cs="Times New Roman"/>
                <w:sz w:val="18"/>
                <w:szCs w:val="18"/>
                <w:highlight w:val="yellow"/>
                <w:lang w:val="en-US" w:eastAsia="en-GB"/>
              </w:rPr>
            </w:pPr>
            <w:r w:rsidRPr="00B85770">
              <w:rPr>
                <w:sz w:val="18"/>
                <w:szCs w:val="18"/>
                <w:highlight w:val="yellow"/>
                <w:shd w:val="clear" w:color="auto" w:fill="FFFFFF"/>
              </w:rPr>
              <w:t>phone +48 12 4262970</w:t>
            </w:r>
          </w:p>
        </w:tc>
      </w:tr>
      <w:tr w:rsidR="00B85770" w:rsidRPr="002F31D3" w:rsidTr="007F4DD6">
        <w:trPr>
          <w:trHeight w:val="213"/>
        </w:trPr>
        <w:tc>
          <w:tcPr>
            <w:tcW w:w="986" w:type="dxa"/>
            <w:vMerge w:val="restart"/>
            <w:tcBorders>
              <w:top w:val="double" w:sz="6" w:space="0" w:color="auto"/>
              <w:left w:val="double" w:sz="6" w:space="0" w:color="auto"/>
              <w:right w:val="double" w:sz="6" w:space="0" w:color="auto"/>
            </w:tcBorders>
            <w:shd w:val="clear" w:color="auto" w:fill="F2F2F2" w:themeFill="background1" w:themeFillShade="F2"/>
            <w:vAlign w:val="bottom"/>
            <w:hideMark/>
          </w:tcPr>
          <w:p w:rsidR="00B85770" w:rsidRPr="002F31D3" w:rsidRDefault="00B85770" w:rsidP="00777CD2">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Receiving Institution</w:t>
            </w:r>
          </w:p>
          <w:p w:rsidR="00B85770" w:rsidRPr="002F31D3" w:rsidRDefault="00B85770" w:rsidP="00B57D80">
            <w:pPr>
              <w:spacing w:after="0" w:line="240" w:lineRule="auto"/>
              <w:rPr>
                <w:rFonts w:eastAsia="Times New Roman" w:cs="Times New Roman"/>
                <w:b/>
                <w:bCs/>
                <w:color w:val="000000"/>
                <w:sz w:val="18"/>
                <w:szCs w:val="18"/>
                <w:lang w:val="en-GB" w:eastAsia="en-GB"/>
              </w:rPr>
            </w:pPr>
            <w:r w:rsidRPr="002F31D3">
              <w:rPr>
                <w:rFonts w:eastAsia="Times New Roman" w:cs="Times New Roman"/>
                <w:color w:val="000000"/>
                <w:sz w:val="18"/>
                <w:szCs w:val="18"/>
                <w:lang w:val="en-GB" w:eastAsia="en-GB"/>
              </w:rPr>
              <w:t> </w:t>
            </w:r>
          </w:p>
        </w:tc>
        <w:tc>
          <w:tcPr>
            <w:tcW w:w="1715"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Name</w:t>
            </w:r>
          </w:p>
        </w:tc>
        <w:tc>
          <w:tcPr>
            <w:tcW w:w="984"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Erasmus code (if applicable)</w:t>
            </w:r>
          </w:p>
        </w:tc>
        <w:tc>
          <w:tcPr>
            <w:tcW w:w="1709"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Address</w:t>
            </w:r>
          </w:p>
        </w:tc>
        <w:tc>
          <w:tcPr>
            <w:tcW w:w="843" w:type="dxa"/>
            <w:tcBorders>
              <w:top w:val="double" w:sz="6" w:space="0" w:color="auto"/>
              <w:left w:val="nil"/>
              <w:bottom w:val="single" w:sz="8" w:space="0" w:color="auto"/>
              <w:right w:val="single" w:sz="8" w:space="0" w:color="auto"/>
            </w:tcBorders>
            <w:shd w:val="clear" w:color="auto" w:fill="F2F2F2" w:themeFill="background1" w:themeFillShade="F2"/>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Country</w:t>
            </w:r>
          </w:p>
        </w:tc>
        <w:tc>
          <w:tcPr>
            <w:tcW w:w="3551" w:type="dxa"/>
            <w:gridSpan w:val="3"/>
            <w:tcBorders>
              <w:top w:val="double" w:sz="6" w:space="0" w:color="auto"/>
              <w:left w:val="nil"/>
              <w:bottom w:val="single" w:sz="8" w:space="0" w:color="auto"/>
              <w:right w:val="double" w:sz="6" w:space="0" w:color="auto"/>
            </w:tcBorders>
            <w:shd w:val="clear" w:color="auto" w:fill="F2F2F2" w:themeFill="background1" w:themeFillShade="F2"/>
            <w:vAlign w:val="center"/>
            <w:hideMark/>
          </w:tcPr>
          <w:p w:rsidR="00B85770" w:rsidRPr="002F31D3" w:rsidRDefault="00B85770" w:rsidP="0049793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Contact person name; email; phone</w:t>
            </w:r>
          </w:p>
        </w:tc>
      </w:tr>
      <w:tr w:rsidR="00B85770" w:rsidRPr="002F31D3" w:rsidTr="00B85770">
        <w:trPr>
          <w:trHeight w:val="471"/>
        </w:trPr>
        <w:tc>
          <w:tcPr>
            <w:tcW w:w="986" w:type="dxa"/>
            <w:vMerge/>
            <w:tcBorders>
              <w:left w:val="double" w:sz="6" w:space="0" w:color="auto"/>
              <w:bottom w:val="double" w:sz="6" w:space="0" w:color="auto"/>
              <w:right w:val="double" w:sz="6" w:space="0" w:color="auto"/>
            </w:tcBorders>
            <w:shd w:val="clear" w:color="auto" w:fill="F2F2F2" w:themeFill="background1" w:themeFillShade="F2"/>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p>
        </w:tc>
        <w:tc>
          <w:tcPr>
            <w:tcW w:w="1715" w:type="dxa"/>
            <w:gridSpan w:val="2"/>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r w:rsidRPr="00B85770">
              <w:rPr>
                <w:rFonts w:eastAsia="Times New Roman" w:cs="Times New Roman"/>
                <w:sz w:val="18"/>
                <w:szCs w:val="18"/>
                <w:highlight w:val="yellow"/>
                <w:lang w:val="es-ES" w:eastAsia="en-GB"/>
              </w:rPr>
              <w:t>BIRMINGHAM CITY UNIVERSUTY</w:t>
            </w:r>
          </w:p>
        </w:tc>
        <w:tc>
          <w:tcPr>
            <w:tcW w:w="984" w:type="dxa"/>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r w:rsidRPr="00B85770">
              <w:rPr>
                <w:rFonts w:eastAsia="Times New Roman" w:cs="Times New Roman"/>
                <w:sz w:val="18"/>
                <w:szCs w:val="18"/>
                <w:highlight w:val="yellow"/>
                <w:lang w:val="es-ES_tradnl" w:eastAsia="en-GB"/>
              </w:rPr>
              <w:t>CLASSICAL GUITAR</w:t>
            </w:r>
          </w:p>
        </w:tc>
        <w:tc>
          <w:tcPr>
            <w:tcW w:w="1276" w:type="dxa"/>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UK BIRMING03</w:t>
            </w:r>
          </w:p>
        </w:tc>
        <w:tc>
          <w:tcPr>
            <w:tcW w:w="1709" w:type="dxa"/>
            <w:gridSpan w:val="2"/>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Paradise Place, Birmingham B3 3HG</w:t>
            </w:r>
          </w:p>
        </w:tc>
        <w:tc>
          <w:tcPr>
            <w:tcW w:w="843" w:type="dxa"/>
            <w:tcBorders>
              <w:top w:val="single" w:sz="8" w:space="0" w:color="auto"/>
              <w:left w:val="nil"/>
              <w:bottom w:val="double" w:sz="6" w:space="0" w:color="auto"/>
              <w:right w:val="single" w:sz="8"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n-GB" w:eastAsia="en-GB"/>
              </w:rPr>
            </w:pPr>
            <w:r w:rsidRPr="00B85770">
              <w:rPr>
                <w:rFonts w:eastAsia="Times New Roman" w:cs="Times New Roman"/>
                <w:sz w:val="18"/>
                <w:szCs w:val="18"/>
                <w:highlight w:val="yellow"/>
                <w:lang w:val="en-GB" w:eastAsia="en-GB"/>
              </w:rPr>
              <w:t>EN</w:t>
            </w:r>
          </w:p>
        </w:tc>
        <w:tc>
          <w:tcPr>
            <w:tcW w:w="3551" w:type="dxa"/>
            <w:gridSpan w:val="3"/>
            <w:tcBorders>
              <w:top w:val="single" w:sz="8" w:space="0" w:color="auto"/>
              <w:left w:val="nil"/>
              <w:bottom w:val="double" w:sz="6" w:space="0" w:color="auto"/>
              <w:right w:val="double" w:sz="6" w:space="0" w:color="auto"/>
            </w:tcBorders>
            <w:shd w:val="clear" w:color="auto" w:fill="FFFFFF" w:themeFill="background1"/>
            <w:noWrap/>
            <w:vAlign w:val="center"/>
            <w:hideMark/>
          </w:tcPr>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r w:rsidRPr="00B85770">
              <w:rPr>
                <w:rFonts w:eastAsia="Times New Roman" w:cs="Times New Roman"/>
                <w:sz w:val="18"/>
                <w:szCs w:val="18"/>
                <w:highlight w:val="yellow"/>
                <w:lang w:val="es-ES_tradnl" w:eastAsia="en-GB"/>
              </w:rPr>
              <w:t xml:space="preserve">Ruth </w:t>
            </w:r>
            <w:proofErr w:type="spellStart"/>
            <w:r w:rsidRPr="00B85770">
              <w:rPr>
                <w:rFonts w:eastAsia="Times New Roman" w:cs="Times New Roman"/>
                <w:sz w:val="18"/>
                <w:szCs w:val="18"/>
                <w:highlight w:val="yellow"/>
                <w:lang w:val="en-GB" w:eastAsia="en-GB"/>
              </w:rPr>
              <w:t>Wootton</w:t>
            </w:r>
            <w:proofErr w:type="spellEnd"/>
          </w:p>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hyperlink r:id="rId12" w:history="1">
              <w:r w:rsidRPr="00B85770">
                <w:rPr>
                  <w:rStyle w:val="Hipercze"/>
                  <w:rFonts w:eastAsia="Times New Roman" w:cs="Times New Roman"/>
                  <w:color w:val="auto"/>
                  <w:sz w:val="18"/>
                  <w:szCs w:val="18"/>
                  <w:highlight w:val="yellow"/>
                  <w:lang w:val="es-ES_tradnl" w:eastAsia="en-GB"/>
                </w:rPr>
                <w:t>exchange.conservatoire@bcu.ac.uk</w:t>
              </w:r>
            </w:hyperlink>
          </w:p>
          <w:p w:rsidR="00B85770" w:rsidRPr="00B85770" w:rsidRDefault="00B85770" w:rsidP="007E7C0F">
            <w:pPr>
              <w:spacing w:after="0" w:line="240" w:lineRule="auto"/>
              <w:jc w:val="center"/>
              <w:rPr>
                <w:rFonts w:eastAsia="Times New Roman" w:cs="Times New Roman"/>
                <w:sz w:val="18"/>
                <w:szCs w:val="18"/>
                <w:highlight w:val="yellow"/>
                <w:lang w:val="es-ES_tradnl" w:eastAsia="en-GB"/>
              </w:rPr>
            </w:pPr>
            <w:r w:rsidRPr="00B85770">
              <w:rPr>
                <w:rFonts w:eastAsia="Times New Roman" w:cs="Times New Roman"/>
                <w:sz w:val="18"/>
                <w:szCs w:val="18"/>
                <w:highlight w:val="yellow"/>
                <w:lang w:val="es-ES_tradnl" w:eastAsia="en-GB"/>
              </w:rPr>
              <w:t>01213315901</w:t>
            </w:r>
          </w:p>
        </w:tc>
      </w:tr>
      <w:tr w:rsidR="00B85770" w:rsidRPr="002F31D3" w:rsidTr="00B16BAD">
        <w:trPr>
          <w:trHeight w:val="135"/>
        </w:trPr>
        <w:tc>
          <w:tcPr>
            <w:tcW w:w="11064" w:type="dxa"/>
            <w:gridSpan w:val="11"/>
            <w:tcBorders>
              <w:top w:val="double" w:sz="6" w:space="0" w:color="auto"/>
              <w:left w:val="nil"/>
              <w:bottom w:val="nil"/>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color w:val="000000"/>
                <w:sz w:val="18"/>
                <w:szCs w:val="18"/>
                <w:lang w:val="en-US" w:eastAsia="en-GB"/>
              </w:rPr>
            </w:pPr>
          </w:p>
          <w:p w:rsidR="00B85770" w:rsidRPr="002F31D3" w:rsidRDefault="00B85770" w:rsidP="00F90AB7">
            <w:pPr>
              <w:spacing w:after="0" w:line="240" w:lineRule="auto"/>
              <w:jc w:val="center"/>
              <w:rPr>
                <w:rFonts w:eastAsia="Times New Roman" w:cs="Times New Roman"/>
                <w:b/>
                <w:color w:val="000000"/>
                <w:sz w:val="18"/>
                <w:szCs w:val="18"/>
                <w:lang w:val="en-GB" w:eastAsia="en-GB"/>
              </w:rPr>
            </w:pPr>
            <w:r w:rsidRPr="002F31D3">
              <w:rPr>
                <w:rFonts w:eastAsia="Times New Roman" w:cs="Times New Roman"/>
                <w:b/>
                <w:color w:val="000000"/>
                <w:sz w:val="18"/>
                <w:szCs w:val="18"/>
                <w:lang w:val="en-GB" w:eastAsia="en-GB"/>
              </w:rPr>
              <w:t>Before the mobility</w:t>
            </w:r>
          </w:p>
        </w:tc>
      </w:tr>
      <w:tr w:rsidR="00B85770" w:rsidRPr="002F31D3" w:rsidTr="00B16BAD">
        <w:trPr>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w:t>
            </w:r>
          </w:p>
        </w:tc>
        <w:tc>
          <w:tcPr>
            <w:tcW w:w="10078" w:type="dxa"/>
            <w:gridSpan w:val="10"/>
            <w:tcBorders>
              <w:top w:val="double" w:sz="6" w:space="0" w:color="auto"/>
              <w:left w:val="nil"/>
              <w:bottom w:val="nil"/>
              <w:right w:val="double" w:sz="6" w:space="0" w:color="000000"/>
            </w:tcBorders>
            <w:shd w:val="clear" w:color="auto" w:fill="auto"/>
            <w:noWrap/>
            <w:vAlign w:val="bottom"/>
            <w:hideMark/>
          </w:tcPr>
          <w:p w:rsidR="00B85770" w:rsidRPr="002F31D3" w:rsidRDefault="00B85770" w:rsidP="00B57D80">
            <w:pPr>
              <w:spacing w:after="0" w:line="240" w:lineRule="auto"/>
              <w:jc w:val="center"/>
              <w:rPr>
                <w:rFonts w:eastAsia="Times New Roman" w:cs="Times New Roman"/>
                <w:b/>
                <w:bCs/>
                <w:i/>
                <w:iCs/>
                <w:color w:val="000000"/>
                <w:sz w:val="18"/>
                <w:szCs w:val="18"/>
                <w:lang w:val="en-GB" w:eastAsia="en-GB"/>
              </w:rPr>
            </w:pPr>
            <w:r w:rsidRPr="002F31D3">
              <w:rPr>
                <w:rFonts w:eastAsia="Times New Roman" w:cs="Times New Roman"/>
                <w:b/>
                <w:bCs/>
                <w:i/>
                <w:iCs/>
                <w:color w:val="000000"/>
                <w:sz w:val="18"/>
                <w:szCs w:val="18"/>
                <w:lang w:val="en-GB" w:eastAsia="en-GB"/>
              </w:rPr>
              <w:t>Study Programme at the Receiving Institution</w:t>
            </w:r>
          </w:p>
          <w:p w:rsidR="00B85770" w:rsidRPr="002F31D3" w:rsidRDefault="00B85770" w:rsidP="0066702F">
            <w:pPr>
              <w:spacing w:after="0" w:line="240" w:lineRule="auto"/>
              <w:jc w:val="center"/>
              <w:rPr>
                <w:rFonts w:eastAsia="Times New Roman" w:cs="Times New Roman"/>
                <w:b/>
                <w:bCs/>
                <w:iCs/>
                <w:color w:val="000000"/>
                <w:sz w:val="18"/>
                <w:szCs w:val="18"/>
                <w:lang w:val="en-GB" w:eastAsia="en-GB"/>
              </w:rPr>
            </w:pPr>
            <w:r w:rsidRPr="002F31D3">
              <w:rPr>
                <w:rFonts w:eastAsia="Times New Roman" w:cs="Times New Roman"/>
                <w:b/>
                <w:bCs/>
                <w:iCs/>
                <w:color w:val="000000"/>
                <w:sz w:val="18"/>
                <w:szCs w:val="18"/>
                <w:lang w:val="en-GB" w:eastAsia="en-GB"/>
              </w:rPr>
              <w:t xml:space="preserve">Planned period of the mobility: from OCTOBER </w:t>
            </w:r>
            <w:r>
              <w:rPr>
                <w:rFonts w:eastAsia="Times New Roman" w:cs="Times New Roman"/>
                <w:b/>
                <w:bCs/>
                <w:iCs/>
                <w:color w:val="000000"/>
                <w:sz w:val="18"/>
                <w:szCs w:val="18"/>
                <w:lang w:val="en-GB" w:eastAsia="en-GB"/>
              </w:rPr>
              <w:t xml:space="preserve">02. </w:t>
            </w:r>
            <w:r w:rsidRPr="002F31D3">
              <w:rPr>
                <w:rFonts w:eastAsia="Times New Roman" w:cs="Times New Roman"/>
                <w:b/>
                <w:bCs/>
                <w:iCs/>
                <w:color w:val="000000"/>
                <w:sz w:val="18"/>
                <w:szCs w:val="18"/>
                <w:lang w:val="en-GB" w:eastAsia="en-GB"/>
              </w:rPr>
              <w:t xml:space="preserve">2017 to FEBRUARY </w:t>
            </w:r>
            <w:r>
              <w:rPr>
                <w:rFonts w:eastAsia="Times New Roman" w:cs="Times New Roman"/>
                <w:b/>
                <w:bCs/>
                <w:iCs/>
                <w:color w:val="000000"/>
                <w:sz w:val="18"/>
                <w:szCs w:val="18"/>
                <w:lang w:val="en-GB" w:eastAsia="en-GB"/>
              </w:rPr>
              <w:t>03.</w:t>
            </w:r>
            <w:r w:rsidRPr="002F31D3">
              <w:rPr>
                <w:rFonts w:eastAsia="Times New Roman" w:cs="Times New Roman"/>
                <w:b/>
                <w:bCs/>
                <w:iCs/>
                <w:color w:val="000000"/>
                <w:sz w:val="18"/>
                <w:szCs w:val="18"/>
                <w:lang w:val="en-GB" w:eastAsia="en-GB"/>
              </w:rPr>
              <w:t>2018</w:t>
            </w:r>
          </w:p>
        </w:tc>
      </w:tr>
      <w:tr w:rsidR="00B85770" w:rsidRPr="002F31D3" w:rsidTr="00A56CBC">
        <w:trPr>
          <w:trHeight w:val="644"/>
        </w:trPr>
        <w:tc>
          <w:tcPr>
            <w:tcW w:w="986" w:type="dxa"/>
            <w:tcBorders>
              <w:top w:val="nil"/>
              <w:left w:val="double" w:sz="6" w:space="0" w:color="auto"/>
              <w:bottom w:val="nil"/>
              <w:right w:val="single" w:sz="8" w:space="0" w:color="auto"/>
            </w:tcBorders>
            <w:shd w:val="clear" w:color="auto" w:fill="auto"/>
            <w:vAlign w:val="center"/>
            <w:hideMark/>
          </w:tcPr>
          <w:p w:rsidR="00B85770" w:rsidRPr="002F31D3" w:rsidRDefault="00B85770" w:rsidP="00B57D80">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Table A</w:t>
            </w:r>
          </w:p>
          <w:p w:rsidR="00B85770" w:rsidRPr="002F31D3" w:rsidRDefault="00B85770" w:rsidP="00B57D80">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Before the mobility</w:t>
            </w:r>
          </w:p>
        </w:tc>
        <w:tc>
          <w:tcPr>
            <w:tcW w:w="11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B85770" w:rsidRPr="002F31D3" w:rsidRDefault="00B85770" w:rsidP="00706736">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Component</w:t>
            </w:r>
            <w:r w:rsidRPr="002F31D3">
              <w:rPr>
                <w:rFonts w:cs="Calibri"/>
                <w:sz w:val="18"/>
                <w:szCs w:val="18"/>
                <w:vertAlign w:val="superscript"/>
                <w:lang w:val="en-GB"/>
              </w:rPr>
              <w:endnoteReference w:id="6"/>
            </w:r>
            <w:r w:rsidRPr="002F31D3">
              <w:rPr>
                <w:rFonts w:eastAsia="Times New Roman" w:cs="Times New Roman"/>
                <w:b/>
                <w:bCs/>
                <w:color w:val="000000"/>
                <w:sz w:val="18"/>
                <w:szCs w:val="18"/>
                <w:lang w:val="en-GB" w:eastAsia="en-GB"/>
              </w:rPr>
              <w:t xml:space="preserve"> code </w:t>
            </w:r>
            <w:r w:rsidRPr="002F31D3">
              <w:rPr>
                <w:rFonts w:eastAsia="Times New Roman" w:cs="Times New Roman"/>
                <w:bCs/>
                <w:color w:val="000000"/>
                <w:sz w:val="18"/>
                <w:szCs w:val="18"/>
                <w:lang w:val="en-GB" w:eastAsia="en-GB"/>
              </w:rPr>
              <w:t>(if any)</w:t>
            </w:r>
          </w:p>
        </w:tc>
        <w:tc>
          <w:tcPr>
            <w:tcW w:w="396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B85770" w:rsidRPr="002F31D3" w:rsidRDefault="00B85770" w:rsidP="00295B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Component title at the Receiving Institution</w:t>
            </w:r>
            <w:r w:rsidRPr="002F31D3">
              <w:rPr>
                <w:rFonts w:eastAsia="Times New Roman" w:cs="Times New Roman"/>
                <w:b/>
                <w:bCs/>
                <w:color w:val="000000"/>
                <w:sz w:val="18"/>
                <w:szCs w:val="18"/>
                <w:lang w:val="en-GB" w:eastAsia="en-GB"/>
              </w:rPr>
              <w:br/>
            </w:r>
            <w:r w:rsidRPr="002F31D3">
              <w:rPr>
                <w:rFonts w:eastAsia="Times New Roman" w:cs="Times New Roman"/>
                <w:bCs/>
                <w:color w:val="000000"/>
                <w:sz w:val="18"/>
                <w:szCs w:val="18"/>
                <w:lang w:val="en-GB" w:eastAsia="en-GB"/>
              </w:rPr>
              <w:t>(as indicated in the course catalogue</w:t>
            </w:r>
            <w:r w:rsidRPr="002F31D3">
              <w:rPr>
                <w:rStyle w:val="Odwoanieprzypisukocowego"/>
                <w:rFonts w:cs="Calibri"/>
                <w:sz w:val="18"/>
                <w:szCs w:val="18"/>
                <w:lang w:val="en-GB"/>
              </w:rPr>
              <w:endnoteReference w:id="7"/>
            </w:r>
            <w:r w:rsidRPr="002F31D3">
              <w:rPr>
                <w:rFonts w:eastAsia="Times New Roman" w:cs="Times New Roman"/>
                <w:bCs/>
                <w:color w:val="000000"/>
                <w:sz w:val="18"/>
                <w:szCs w:val="18"/>
                <w:lang w:val="en-GB" w:eastAsia="en-GB"/>
              </w:rPr>
              <w:t>)</w:t>
            </w:r>
            <w:r w:rsidRPr="002F31D3">
              <w:rPr>
                <w:rFonts w:eastAsia="Times New Roman" w:cs="Times New Roman"/>
                <w:b/>
                <w:bCs/>
                <w:color w:val="000000"/>
                <w:sz w:val="18"/>
                <w:szCs w:val="18"/>
                <w:lang w:val="en-GB" w:eastAsia="en-GB"/>
              </w:rPr>
              <w:t xml:space="preserve"> </w:t>
            </w:r>
          </w:p>
        </w:tc>
        <w:tc>
          <w:tcPr>
            <w:tcW w:w="1985" w:type="dxa"/>
            <w:gridSpan w:val="3"/>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rsidR="00B85770" w:rsidRPr="002F31D3" w:rsidRDefault="00B85770" w:rsidP="00E0442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Semester </w:t>
            </w:r>
            <w:r w:rsidRPr="002F31D3">
              <w:rPr>
                <w:rFonts w:eastAsia="Times New Roman" w:cs="Times New Roman"/>
                <w:b/>
                <w:bCs/>
                <w:color w:val="000000"/>
                <w:sz w:val="18"/>
                <w:szCs w:val="18"/>
                <w:lang w:val="en-GB" w:eastAsia="en-GB"/>
              </w:rPr>
              <w:br/>
            </w:r>
            <w:r w:rsidRPr="002F31D3">
              <w:rPr>
                <w:rFonts w:eastAsia="Times New Roman" w:cs="Times New Roman"/>
                <w:bCs/>
                <w:color w:val="000000"/>
                <w:sz w:val="18"/>
                <w:szCs w:val="18"/>
                <w:lang w:val="en-GB" w:eastAsia="en-GB"/>
              </w:rPr>
              <w:t>[e.g. autumn/spring; term]</w:t>
            </w:r>
          </w:p>
        </w:tc>
        <w:tc>
          <w:tcPr>
            <w:tcW w:w="2984" w:type="dxa"/>
            <w:gridSpan w:val="2"/>
            <w:tcBorders>
              <w:top w:val="single" w:sz="8" w:space="0" w:color="auto"/>
              <w:left w:val="nil"/>
              <w:bottom w:val="single" w:sz="8" w:space="0" w:color="auto"/>
              <w:right w:val="double" w:sz="6" w:space="0" w:color="000000"/>
            </w:tcBorders>
            <w:shd w:val="clear" w:color="auto" w:fill="F2F2F2" w:themeFill="background1" w:themeFillShade="F2"/>
            <w:vAlign w:val="center"/>
            <w:hideMark/>
          </w:tcPr>
          <w:p w:rsidR="00B85770" w:rsidRPr="002F31D3" w:rsidRDefault="00B85770" w:rsidP="00EC7C21">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Number of ECTS credits (or equivalent)</w:t>
            </w:r>
            <w:r w:rsidRPr="002F31D3">
              <w:rPr>
                <w:rStyle w:val="Odwoanieprzypisukocowego"/>
                <w:rFonts w:cs="Calibri"/>
                <w:sz w:val="18"/>
                <w:szCs w:val="18"/>
                <w:lang w:val="en-GB"/>
              </w:rPr>
              <w:endnoteReference w:id="8"/>
            </w:r>
            <w:r w:rsidRPr="002F31D3">
              <w:rPr>
                <w:rFonts w:eastAsia="Times New Roman" w:cs="Times New Roman"/>
                <w:b/>
                <w:bCs/>
                <w:color w:val="000000"/>
                <w:sz w:val="18"/>
                <w:szCs w:val="18"/>
                <w:lang w:val="en-GB" w:eastAsia="en-GB"/>
              </w:rPr>
              <w:t xml:space="preserve"> to be awarded by the Receiving Institution upon successful completion</w:t>
            </w:r>
          </w:p>
        </w:tc>
      </w:tr>
      <w:tr w:rsidR="00B85770" w:rsidRPr="002F31D3" w:rsidTr="00580A52">
        <w:trPr>
          <w:trHeight w:val="230"/>
        </w:trPr>
        <w:tc>
          <w:tcPr>
            <w:tcW w:w="986" w:type="dxa"/>
            <w:tcBorders>
              <w:top w:val="nil"/>
              <w:left w:val="double" w:sz="6" w:space="0" w:color="auto"/>
              <w:bottom w:val="nil"/>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140" w:type="dxa"/>
            <w:tcBorders>
              <w:top w:val="nil"/>
              <w:left w:val="single" w:sz="8" w:space="0" w:color="auto"/>
              <w:bottom w:val="nil"/>
              <w:right w:val="single" w:sz="8" w:space="0" w:color="auto"/>
            </w:tcBorders>
            <w:shd w:val="clear" w:color="auto" w:fill="auto"/>
            <w:vAlign w:val="center"/>
            <w:hideMark/>
          </w:tcPr>
          <w:p w:rsidR="00B85770" w:rsidRPr="002F31D3" w:rsidRDefault="00B85770" w:rsidP="00B57D80">
            <w:pPr>
              <w:spacing w:after="0" w:line="240" w:lineRule="auto"/>
              <w:rPr>
                <w:rFonts w:eastAsia="Times New Roman" w:cs="Times New Roman"/>
                <w:color w:val="0000FF"/>
                <w:sz w:val="18"/>
                <w:szCs w:val="18"/>
                <w:lang w:val="en-GB" w:eastAsia="en-GB"/>
              </w:rPr>
            </w:pPr>
            <w:r w:rsidRPr="002F31D3">
              <w:rPr>
                <w:rFonts w:eastAsia="Times New Roman" w:cs="Times New Roman"/>
                <w:color w:val="0000FF"/>
                <w:sz w:val="18"/>
                <w:szCs w:val="18"/>
                <w:lang w:val="en-GB" w:eastAsia="en-GB"/>
              </w:rPr>
              <w:t> </w:t>
            </w:r>
            <w:r w:rsidRPr="00B85770">
              <w:rPr>
                <w:rFonts w:eastAsia="Times New Roman" w:cs="Times New Roman"/>
                <w:color w:val="0000FF"/>
                <w:sz w:val="18"/>
                <w:szCs w:val="18"/>
                <w:highlight w:val="yellow"/>
                <w:lang w:val="en-GB" w:eastAsia="en-GB"/>
              </w:rPr>
              <w:t>Not available</w:t>
            </w:r>
          </w:p>
        </w:tc>
        <w:tc>
          <w:tcPr>
            <w:tcW w:w="3969" w:type="dxa"/>
            <w:gridSpan w:val="4"/>
            <w:tcBorders>
              <w:top w:val="nil"/>
              <w:left w:val="nil"/>
              <w:bottom w:val="nil"/>
              <w:right w:val="single" w:sz="8" w:space="0" w:color="auto"/>
            </w:tcBorders>
            <w:shd w:val="clear" w:color="auto" w:fill="auto"/>
          </w:tcPr>
          <w:p w:rsidR="00B85770" w:rsidRPr="00B85770" w:rsidRDefault="00B85770" w:rsidP="00580A52">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Guitar</w:t>
            </w:r>
          </w:p>
        </w:tc>
        <w:tc>
          <w:tcPr>
            <w:tcW w:w="1985" w:type="dxa"/>
            <w:gridSpan w:val="3"/>
            <w:tcBorders>
              <w:top w:val="single" w:sz="8" w:space="0" w:color="auto"/>
              <w:left w:val="nil"/>
              <w:bottom w:val="single" w:sz="8" w:space="0" w:color="auto"/>
              <w:right w:val="single" w:sz="8" w:space="0" w:color="000000"/>
            </w:tcBorders>
            <w:shd w:val="clear" w:color="auto" w:fill="auto"/>
            <w:vAlign w:val="center"/>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13</w:t>
            </w:r>
          </w:p>
        </w:tc>
      </w:tr>
      <w:tr w:rsidR="00B85770" w:rsidRPr="002F31D3" w:rsidTr="00580A52">
        <w:trPr>
          <w:trHeight w:val="119"/>
        </w:trPr>
        <w:tc>
          <w:tcPr>
            <w:tcW w:w="986" w:type="dxa"/>
            <w:tcBorders>
              <w:top w:val="nil"/>
              <w:left w:val="double" w:sz="6" w:space="0" w:color="auto"/>
              <w:bottom w:val="nil"/>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5770" w:rsidRPr="00B85770" w:rsidRDefault="00B85770" w:rsidP="00B57D80">
            <w:pPr>
              <w:spacing w:after="0" w:line="240" w:lineRule="auto"/>
              <w:rPr>
                <w:rFonts w:eastAsia="Times New Roman" w:cs="Times New Roman"/>
                <w:sz w:val="18"/>
                <w:szCs w:val="18"/>
                <w:lang w:val="en-GB" w:eastAsia="en-GB"/>
              </w:rPr>
            </w:pPr>
            <w:r w:rsidRPr="00B85770">
              <w:rPr>
                <w:rFonts w:eastAsia="Times New Roman" w:cs="Times New Roman"/>
                <w:sz w:val="18"/>
                <w:szCs w:val="18"/>
                <w:lang w:val="en-GB" w:eastAsia="en-GB"/>
              </w:rPr>
              <w:t> 412</w:t>
            </w:r>
          </w:p>
        </w:tc>
        <w:tc>
          <w:tcPr>
            <w:tcW w:w="3969" w:type="dxa"/>
            <w:gridSpan w:val="4"/>
            <w:tcBorders>
              <w:top w:val="single" w:sz="8" w:space="0" w:color="auto"/>
              <w:left w:val="nil"/>
              <w:bottom w:val="single" w:sz="8" w:space="0" w:color="auto"/>
              <w:right w:val="single" w:sz="8" w:space="0" w:color="auto"/>
            </w:tcBorders>
            <w:shd w:val="clear" w:color="auto" w:fill="auto"/>
          </w:tcPr>
          <w:p w:rsidR="00B85770" w:rsidRPr="00B85770" w:rsidRDefault="00B85770" w:rsidP="00580A52">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Chamber music</w:t>
            </w:r>
          </w:p>
        </w:tc>
        <w:tc>
          <w:tcPr>
            <w:tcW w:w="1985" w:type="dxa"/>
            <w:gridSpan w:val="3"/>
            <w:tcBorders>
              <w:top w:val="single" w:sz="8" w:space="0" w:color="auto"/>
              <w:left w:val="nil"/>
              <w:bottom w:val="single" w:sz="8" w:space="0" w:color="auto"/>
              <w:right w:val="single" w:sz="8" w:space="0" w:color="000000"/>
            </w:tcBorders>
            <w:shd w:val="clear" w:color="auto" w:fill="auto"/>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5</w:t>
            </w:r>
          </w:p>
        </w:tc>
      </w:tr>
      <w:tr w:rsidR="00B85770" w:rsidRPr="002F31D3" w:rsidTr="00580A52">
        <w:trPr>
          <w:trHeight w:val="194"/>
        </w:trPr>
        <w:tc>
          <w:tcPr>
            <w:tcW w:w="986" w:type="dxa"/>
            <w:tcBorders>
              <w:top w:val="nil"/>
              <w:left w:val="double" w:sz="6" w:space="0" w:color="auto"/>
              <w:bottom w:val="nil"/>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B85770" w:rsidRPr="00B85770" w:rsidRDefault="00B85770" w:rsidP="00B57D80">
            <w:pPr>
              <w:spacing w:after="0" w:line="240" w:lineRule="auto"/>
              <w:rPr>
                <w:rFonts w:eastAsia="Times New Roman" w:cs="Times New Roman"/>
                <w:iCs/>
                <w:sz w:val="18"/>
                <w:szCs w:val="18"/>
                <w:lang w:val="en-GB" w:eastAsia="en-GB"/>
              </w:rPr>
            </w:pPr>
            <w:r w:rsidRPr="00B85770">
              <w:rPr>
                <w:rFonts w:eastAsia="Times New Roman" w:cs="Times New Roman"/>
                <w:iCs/>
                <w:sz w:val="18"/>
                <w:szCs w:val="18"/>
                <w:lang w:val="en-GB" w:eastAsia="en-GB"/>
              </w:rPr>
              <w:t> 250</w:t>
            </w:r>
          </w:p>
        </w:tc>
        <w:tc>
          <w:tcPr>
            <w:tcW w:w="3969" w:type="dxa"/>
            <w:gridSpan w:val="4"/>
            <w:tcBorders>
              <w:top w:val="nil"/>
              <w:left w:val="nil"/>
              <w:bottom w:val="single" w:sz="8" w:space="0" w:color="auto"/>
              <w:right w:val="single" w:sz="8" w:space="0" w:color="auto"/>
            </w:tcBorders>
            <w:shd w:val="clear" w:color="auto" w:fill="auto"/>
          </w:tcPr>
          <w:p w:rsidR="00B85770" w:rsidRPr="00B85770" w:rsidRDefault="009974E1" w:rsidP="00580A52">
            <w:pPr>
              <w:rPr>
                <w:rFonts w:cs="Arial"/>
                <w:snapToGrid w:val="0"/>
                <w:color w:val="1F497D" w:themeColor="text2"/>
                <w:sz w:val="18"/>
                <w:szCs w:val="18"/>
                <w:highlight w:val="yellow"/>
              </w:rPr>
            </w:pPr>
            <w:r w:rsidRPr="009974E1">
              <w:rPr>
                <w:rFonts w:cs="Arial"/>
                <w:snapToGrid w:val="0"/>
                <w:color w:val="1F497D" w:themeColor="text2"/>
                <w:sz w:val="18"/>
                <w:szCs w:val="18"/>
                <w:highlight w:val="cyan"/>
              </w:rPr>
              <w:t>History of Music</w:t>
            </w:r>
          </w:p>
        </w:tc>
        <w:tc>
          <w:tcPr>
            <w:tcW w:w="1985" w:type="dxa"/>
            <w:gridSpan w:val="3"/>
            <w:tcBorders>
              <w:top w:val="single" w:sz="8" w:space="0" w:color="auto"/>
              <w:left w:val="nil"/>
              <w:bottom w:val="single" w:sz="8" w:space="0" w:color="auto"/>
              <w:right w:val="single" w:sz="8" w:space="0" w:color="000000"/>
            </w:tcBorders>
            <w:shd w:val="clear" w:color="auto" w:fill="auto"/>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B85770" w:rsidRPr="002F31D3" w:rsidTr="00580A52">
        <w:trPr>
          <w:trHeight w:val="194"/>
        </w:trPr>
        <w:tc>
          <w:tcPr>
            <w:tcW w:w="986" w:type="dxa"/>
            <w:tcBorders>
              <w:top w:val="nil"/>
              <w:left w:val="double" w:sz="6" w:space="0" w:color="auto"/>
              <w:bottom w:val="nil"/>
              <w:right w:val="nil"/>
            </w:tcBorders>
            <w:shd w:val="clear" w:color="auto" w:fill="auto"/>
            <w:noWrap/>
            <w:vAlign w:val="bottom"/>
          </w:tcPr>
          <w:p w:rsidR="00B85770" w:rsidRPr="002F31D3" w:rsidRDefault="00B85770" w:rsidP="00B57D80">
            <w:pPr>
              <w:spacing w:after="0" w:line="240" w:lineRule="auto"/>
              <w:rPr>
                <w:rFonts w:eastAsia="Times New Roman" w:cs="Times New Roman"/>
                <w:color w:val="000000"/>
                <w:sz w:val="18"/>
                <w:szCs w:val="18"/>
                <w:lang w:val="en-GB" w:eastAsia="en-GB"/>
              </w:rPr>
            </w:pPr>
          </w:p>
        </w:tc>
        <w:tc>
          <w:tcPr>
            <w:tcW w:w="1140" w:type="dxa"/>
            <w:tcBorders>
              <w:top w:val="nil"/>
              <w:left w:val="single" w:sz="8" w:space="0" w:color="auto"/>
              <w:bottom w:val="single" w:sz="8" w:space="0" w:color="auto"/>
              <w:right w:val="single" w:sz="8" w:space="0" w:color="auto"/>
            </w:tcBorders>
            <w:shd w:val="clear" w:color="auto" w:fill="auto"/>
            <w:vAlign w:val="center"/>
          </w:tcPr>
          <w:p w:rsidR="00B85770" w:rsidRPr="002F31D3" w:rsidRDefault="00B85770" w:rsidP="00B57D80">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969" w:type="dxa"/>
            <w:gridSpan w:val="4"/>
            <w:tcBorders>
              <w:top w:val="nil"/>
              <w:left w:val="nil"/>
              <w:bottom w:val="single" w:sz="8" w:space="0" w:color="auto"/>
              <w:right w:val="single" w:sz="8" w:space="0" w:color="auto"/>
            </w:tcBorders>
            <w:shd w:val="clear" w:color="auto" w:fill="auto"/>
          </w:tcPr>
          <w:p w:rsidR="00B85770" w:rsidRPr="00B85770" w:rsidRDefault="00B85770" w:rsidP="00580A52">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 xml:space="preserve">Analysis </w:t>
            </w:r>
          </w:p>
        </w:tc>
        <w:tc>
          <w:tcPr>
            <w:tcW w:w="1985" w:type="dxa"/>
            <w:gridSpan w:val="3"/>
            <w:tcBorders>
              <w:top w:val="single" w:sz="8" w:space="0" w:color="auto"/>
              <w:left w:val="nil"/>
              <w:bottom w:val="single" w:sz="8" w:space="0" w:color="auto"/>
              <w:right w:val="single" w:sz="8" w:space="0" w:color="000000"/>
            </w:tcBorders>
            <w:shd w:val="clear" w:color="auto" w:fill="auto"/>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B85770" w:rsidRPr="002F31D3" w:rsidTr="00580A52">
        <w:trPr>
          <w:trHeight w:val="194"/>
        </w:trPr>
        <w:tc>
          <w:tcPr>
            <w:tcW w:w="986" w:type="dxa"/>
            <w:tcBorders>
              <w:top w:val="nil"/>
              <w:left w:val="double" w:sz="6" w:space="0" w:color="auto"/>
              <w:bottom w:val="nil"/>
              <w:right w:val="nil"/>
            </w:tcBorders>
            <w:shd w:val="clear" w:color="auto" w:fill="auto"/>
            <w:noWrap/>
            <w:vAlign w:val="bottom"/>
          </w:tcPr>
          <w:p w:rsidR="00B85770" w:rsidRPr="002F31D3" w:rsidRDefault="00B85770" w:rsidP="00B57D80">
            <w:pPr>
              <w:spacing w:after="0" w:line="240" w:lineRule="auto"/>
              <w:rPr>
                <w:rFonts w:eastAsia="Times New Roman" w:cs="Times New Roman"/>
                <w:color w:val="000000"/>
                <w:sz w:val="18"/>
                <w:szCs w:val="18"/>
                <w:lang w:val="en-GB" w:eastAsia="en-GB"/>
              </w:rPr>
            </w:pPr>
          </w:p>
        </w:tc>
        <w:tc>
          <w:tcPr>
            <w:tcW w:w="1140" w:type="dxa"/>
            <w:tcBorders>
              <w:top w:val="nil"/>
              <w:left w:val="single" w:sz="8" w:space="0" w:color="auto"/>
              <w:bottom w:val="single" w:sz="8" w:space="0" w:color="auto"/>
              <w:right w:val="single" w:sz="8" w:space="0" w:color="auto"/>
            </w:tcBorders>
            <w:shd w:val="clear" w:color="auto" w:fill="auto"/>
            <w:vAlign w:val="center"/>
          </w:tcPr>
          <w:p w:rsidR="00B85770" w:rsidRPr="002F31D3" w:rsidRDefault="00B85770" w:rsidP="00B57D80">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969" w:type="dxa"/>
            <w:gridSpan w:val="4"/>
            <w:tcBorders>
              <w:top w:val="nil"/>
              <w:left w:val="nil"/>
              <w:bottom w:val="single" w:sz="8" w:space="0" w:color="auto"/>
              <w:right w:val="single" w:sz="8" w:space="0" w:color="auto"/>
            </w:tcBorders>
            <w:shd w:val="clear" w:color="auto" w:fill="auto"/>
          </w:tcPr>
          <w:p w:rsidR="00B85770" w:rsidRPr="00B85770" w:rsidRDefault="00B85770" w:rsidP="00580A52">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Historical dance</w:t>
            </w:r>
          </w:p>
        </w:tc>
        <w:tc>
          <w:tcPr>
            <w:tcW w:w="1985" w:type="dxa"/>
            <w:gridSpan w:val="3"/>
            <w:tcBorders>
              <w:top w:val="single" w:sz="8" w:space="0" w:color="auto"/>
              <w:left w:val="nil"/>
              <w:bottom w:val="single" w:sz="8" w:space="0" w:color="auto"/>
              <w:right w:val="single" w:sz="8" w:space="0" w:color="000000"/>
            </w:tcBorders>
            <w:shd w:val="clear" w:color="auto" w:fill="auto"/>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B85770" w:rsidRPr="002F31D3" w:rsidTr="00580A52">
        <w:trPr>
          <w:trHeight w:val="194"/>
        </w:trPr>
        <w:tc>
          <w:tcPr>
            <w:tcW w:w="986" w:type="dxa"/>
            <w:tcBorders>
              <w:top w:val="nil"/>
              <w:left w:val="double" w:sz="6" w:space="0" w:color="auto"/>
              <w:bottom w:val="nil"/>
              <w:right w:val="nil"/>
            </w:tcBorders>
            <w:shd w:val="clear" w:color="auto" w:fill="auto"/>
            <w:noWrap/>
            <w:vAlign w:val="bottom"/>
          </w:tcPr>
          <w:p w:rsidR="00B85770" w:rsidRPr="002F31D3" w:rsidRDefault="00B85770" w:rsidP="00B57D80">
            <w:pPr>
              <w:spacing w:after="0" w:line="240" w:lineRule="auto"/>
              <w:rPr>
                <w:rFonts w:eastAsia="Times New Roman" w:cs="Times New Roman"/>
                <w:color w:val="000000"/>
                <w:sz w:val="18"/>
                <w:szCs w:val="18"/>
                <w:lang w:val="en-GB" w:eastAsia="en-GB"/>
              </w:rPr>
            </w:pPr>
          </w:p>
        </w:tc>
        <w:tc>
          <w:tcPr>
            <w:tcW w:w="1140" w:type="dxa"/>
            <w:tcBorders>
              <w:top w:val="nil"/>
              <w:left w:val="single" w:sz="8" w:space="0" w:color="auto"/>
              <w:bottom w:val="single" w:sz="8" w:space="0" w:color="auto"/>
              <w:right w:val="single" w:sz="8" w:space="0" w:color="auto"/>
            </w:tcBorders>
            <w:shd w:val="clear" w:color="auto" w:fill="auto"/>
            <w:vAlign w:val="center"/>
          </w:tcPr>
          <w:p w:rsidR="00B85770" w:rsidRPr="002F31D3" w:rsidRDefault="00B85770" w:rsidP="00B57D80">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969" w:type="dxa"/>
            <w:gridSpan w:val="4"/>
            <w:tcBorders>
              <w:top w:val="nil"/>
              <w:left w:val="nil"/>
              <w:bottom w:val="single" w:sz="8" w:space="0" w:color="auto"/>
              <w:right w:val="single" w:sz="8" w:space="0" w:color="auto"/>
            </w:tcBorders>
            <w:shd w:val="clear" w:color="auto" w:fill="auto"/>
          </w:tcPr>
          <w:p w:rsidR="00B85770" w:rsidRPr="00B85770" w:rsidRDefault="00B85770" w:rsidP="00580A52">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Physical educiation</w:t>
            </w:r>
          </w:p>
        </w:tc>
        <w:tc>
          <w:tcPr>
            <w:tcW w:w="1985" w:type="dxa"/>
            <w:gridSpan w:val="3"/>
            <w:tcBorders>
              <w:top w:val="single" w:sz="8" w:space="0" w:color="auto"/>
              <w:left w:val="nil"/>
              <w:bottom w:val="single" w:sz="8" w:space="0" w:color="auto"/>
              <w:right w:val="single" w:sz="8" w:space="0" w:color="000000"/>
            </w:tcBorders>
            <w:shd w:val="clear" w:color="auto" w:fill="auto"/>
          </w:tcPr>
          <w:p w:rsidR="00B85770" w:rsidRPr="00B85770" w:rsidRDefault="00B85770" w:rsidP="00A56CBC">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84" w:type="dxa"/>
            <w:gridSpan w:val="2"/>
            <w:tcBorders>
              <w:top w:val="single" w:sz="8" w:space="0" w:color="auto"/>
              <w:left w:val="nil"/>
              <w:bottom w:val="single" w:sz="8" w:space="0" w:color="auto"/>
              <w:right w:val="double" w:sz="6" w:space="0" w:color="000000"/>
            </w:tcBorders>
            <w:shd w:val="clear" w:color="auto" w:fill="auto"/>
          </w:tcPr>
          <w:p w:rsidR="00B85770" w:rsidRPr="00B85770" w:rsidRDefault="00B85770" w:rsidP="00580A52">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1</w:t>
            </w:r>
          </w:p>
        </w:tc>
      </w:tr>
      <w:tr w:rsidR="00B85770" w:rsidRPr="002F31D3" w:rsidTr="00B16BAD">
        <w:trPr>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85770" w:rsidRPr="002F31D3" w:rsidRDefault="00B85770"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7094" w:type="dxa"/>
            <w:gridSpan w:val="8"/>
            <w:tcBorders>
              <w:top w:val="nil"/>
              <w:left w:val="single" w:sz="8" w:space="0" w:color="auto"/>
              <w:bottom w:val="double" w:sz="6" w:space="0" w:color="auto"/>
              <w:right w:val="single" w:sz="8" w:space="0" w:color="000000"/>
            </w:tcBorders>
            <w:shd w:val="clear" w:color="auto" w:fill="auto"/>
            <w:vAlign w:val="center"/>
            <w:hideMark/>
          </w:tcPr>
          <w:p w:rsidR="00B85770" w:rsidRPr="002F31D3" w:rsidRDefault="00B85770" w:rsidP="00706736">
            <w:pPr>
              <w:spacing w:after="0" w:line="240" w:lineRule="auto"/>
              <w:rPr>
                <w:rFonts w:eastAsia="Times New Roman" w:cs="Times New Roman"/>
                <w:i/>
                <w:iCs/>
                <w:color w:val="000000"/>
                <w:sz w:val="18"/>
                <w:szCs w:val="18"/>
                <w:lang w:val="en-GB" w:eastAsia="en-GB"/>
              </w:rPr>
            </w:pPr>
            <w:r w:rsidRPr="002F31D3">
              <w:rPr>
                <w:rFonts w:eastAsia="Times New Roman" w:cs="Times New Roman"/>
                <w:i/>
                <w:iCs/>
                <w:color w:val="000000"/>
                <w:sz w:val="18"/>
                <w:szCs w:val="18"/>
                <w:lang w:val="en-GB" w:eastAsia="en-GB"/>
              </w:rPr>
              <w:t> </w:t>
            </w:r>
            <w:r w:rsidRPr="002F31D3">
              <w:rPr>
                <w:rFonts w:eastAsia="Times New Roman" w:cs="Times New Roman"/>
                <w:b/>
                <w:bCs/>
                <w:color w:val="000000"/>
                <w:sz w:val="18"/>
                <w:szCs w:val="18"/>
                <w:lang w:val="en-GB" w:eastAsia="en-GB"/>
              </w:rPr>
              <w:t> </w:t>
            </w:r>
          </w:p>
        </w:tc>
        <w:tc>
          <w:tcPr>
            <w:tcW w:w="2984" w:type="dxa"/>
            <w:gridSpan w:val="2"/>
            <w:tcBorders>
              <w:top w:val="single" w:sz="8" w:space="0" w:color="auto"/>
              <w:left w:val="nil"/>
              <w:bottom w:val="double" w:sz="6" w:space="0" w:color="auto"/>
              <w:right w:val="double" w:sz="6" w:space="0" w:color="000000"/>
            </w:tcBorders>
            <w:shd w:val="clear" w:color="auto" w:fill="auto"/>
            <w:vAlign w:val="bottom"/>
            <w:hideMark/>
          </w:tcPr>
          <w:p w:rsidR="00B85770" w:rsidRPr="00E6783A" w:rsidRDefault="00B85770" w:rsidP="00F44EC8">
            <w:pPr>
              <w:spacing w:after="0" w:line="240" w:lineRule="auto"/>
              <w:jc w:val="center"/>
              <w:rPr>
                <w:rFonts w:eastAsia="Times New Roman" w:cs="Times New Roman"/>
                <w:b/>
                <w:bCs/>
                <w:color w:val="1F497D" w:themeColor="text2"/>
                <w:sz w:val="18"/>
                <w:szCs w:val="18"/>
                <w:lang w:val="en-GB" w:eastAsia="en-GB"/>
              </w:rPr>
            </w:pPr>
            <w:r w:rsidRPr="00E6783A">
              <w:rPr>
                <w:rFonts w:eastAsia="Times New Roman" w:cs="Times New Roman"/>
                <w:b/>
                <w:bCs/>
                <w:color w:val="1F497D" w:themeColor="text2"/>
                <w:sz w:val="18"/>
                <w:szCs w:val="18"/>
                <w:lang w:val="en-GB" w:eastAsia="en-GB"/>
              </w:rPr>
              <w:t>Total: 25</w:t>
            </w:r>
          </w:p>
        </w:tc>
      </w:tr>
      <w:tr w:rsidR="00B85770" w:rsidRPr="002F31D3" w:rsidTr="00B16BAD">
        <w:trPr>
          <w:trHeight w:val="174"/>
        </w:trPr>
        <w:tc>
          <w:tcPr>
            <w:tcW w:w="11064"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rsidR="00B85770" w:rsidRPr="002F31D3" w:rsidRDefault="00B85770" w:rsidP="002A7E6E">
            <w:pPr>
              <w:spacing w:after="0" w:line="240" w:lineRule="auto"/>
              <w:jc w:val="center"/>
              <w:rPr>
                <w:rFonts w:eastAsia="Times New Roman" w:cs="Times New Roman"/>
                <w:i/>
                <w:iCs/>
                <w:color w:val="000000"/>
                <w:sz w:val="18"/>
                <w:szCs w:val="18"/>
                <w:lang w:val="en-GB" w:eastAsia="en-GB"/>
              </w:rPr>
            </w:pPr>
            <w:r w:rsidRPr="002F31D3">
              <w:rPr>
                <w:rFonts w:eastAsia="Times New Roman" w:cs="Times New Roman"/>
                <w:color w:val="000000"/>
                <w:sz w:val="18"/>
                <w:szCs w:val="18"/>
                <w:lang w:val="en-GB" w:eastAsia="en-GB"/>
              </w:rPr>
              <w:t>Web link to the course catalogue at the Receiving Institution describing the learning outcomes: [</w:t>
            </w:r>
            <w:r w:rsidRPr="002F31D3">
              <w:rPr>
                <w:rFonts w:eastAsia="Times New Roman" w:cs="Times New Roman"/>
                <w:i/>
                <w:iCs/>
                <w:color w:val="000000"/>
                <w:sz w:val="18"/>
                <w:szCs w:val="18"/>
                <w:lang w:val="en-GB" w:eastAsia="en-GB"/>
              </w:rPr>
              <w:t>web link to the relevant information</w:t>
            </w:r>
            <w:r w:rsidRPr="002F31D3">
              <w:rPr>
                <w:rFonts w:eastAsia="Times New Roman" w:cs="Times New Roman"/>
                <w:color w:val="000000"/>
                <w:sz w:val="18"/>
                <w:szCs w:val="18"/>
                <w:lang w:val="en-GB" w:eastAsia="en-GB"/>
              </w:rPr>
              <w:t xml:space="preserve">] </w:t>
            </w:r>
            <w:r w:rsidRPr="002F31D3">
              <w:rPr>
                <w:rFonts w:eastAsia="Times New Roman" w:cs="Times New Roman"/>
                <w:i/>
                <w:iCs/>
                <w:color w:val="000000"/>
                <w:sz w:val="18"/>
                <w:szCs w:val="18"/>
                <w:lang w:val="en-GB" w:eastAsia="en-GB"/>
              </w:rPr>
              <w:t>https://www.amuz.krakow.pl/en/erasmus/ects/</w:t>
            </w:r>
          </w:p>
        </w:tc>
      </w:tr>
      <w:tr w:rsidR="00B85770" w:rsidRPr="002F31D3" w:rsidTr="00B16BAD">
        <w:trPr>
          <w:trHeight w:val="330"/>
        </w:trPr>
        <w:tc>
          <w:tcPr>
            <w:tcW w:w="11064"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rsidR="00B85770" w:rsidRPr="002F31D3" w:rsidRDefault="00B85770" w:rsidP="00D60BE2">
            <w:pPr>
              <w:spacing w:after="0" w:line="240" w:lineRule="auto"/>
              <w:jc w:val="center"/>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The level of language competence</w:t>
            </w:r>
            <w:r w:rsidRPr="002F31D3">
              <w:rPr>
                <w:rStyle w:val="Odwoanieprzypisukocowego"/>
                <w:sz w:val="18"/>
                <w:szCs w:val="18"/>
                <w:lang w:val="en-GB"/>
              </w:rPr>
              <w:endnoteReference w:id="9"/>
            </w:r>
            <w:r w:rsidRPr="002F31D3">
              <w:rPr>
                <w:rFonts w:eastAsia="Times New Roman" w:cs="Times New Roman"/>
                <w:color w:val="000000"/>
                <w:sz w:val="18"/>
                <w:szCs w:val="18"/>
                <w:lang w:val="en-GB" w:eastAsia="en-GB"/>
              </w:rPr>
              <w:t xml:space="preserve">  in ENGLISH that the student already has or agrees to acquire by the start of the study period is:</w:t>
            </w:r>
          </w:p>
          <w:p w:rsidR="00B85770" w:rsidRPr="00E6783A" w:rsidRDefault="00B85770" w:rsidP="000A64A1">
            <w:pPr>
              <w:spacing w:after="0" w:line="240" w:lineRule="auto"/>
              <w:jc w:val="center"/>
              <w:rPr>
                <w:rFonts w:eastAsia="Times New Roman" w:cs="Times New Roman"/>
                <w:color w:val="1F497D" w:themeColor="text2"/>
                <w:sz w:val="18"/>
                <w:szCs w:val="18"/>
                <w:lang w:val="en-GB" w:eastAsia="en-GB"/>
              </w:rPr>
            </w:pPr>
            <w:r w:rsidRPr="00E6783A">
              <w:rPr>
                <w:rFonts w:eastAsia="Times New Roman" w:cs="Times New Roman"/>
                <w:color w:val="1F497D" w:themeColor="text2"/>
                <w:sz w:val="18"/>
                <w:szCs w:val="18"/>
                <w:lang w:val="en-GB" w:eastAsia="en-GB"/>
              </w:rPr>
              <w:t xml:space="preserve"> </w:t>
            </w:r>
            <w:r w:rsidRPr="00E6783A">
              <w:rPr>
                <w:rFonts w:eastAsia="Times New Roman" w:cs="Times New Roman"/>
                <w:i/>
                <w:iCs/>
                <w:color w:val="1F497D" w:themeColor="text2"/>
                <w:sz w:val="18"/>
                <w:szCs w:val="18"/>
                <w:lang w:val="en-GB" w:eastAsia="en-GB"/>
              </w:rPr>
              <w:t xml:space="preserve">A1 </w:t>
            </w:r>
            <w:sdt>
              <w:sdtPr>
                <w:rPr>
                  <w:rFonts w:eastAsia="Times New Roman" w:cs="Times New Roman"/>
                  <w:iCs/>
                  <w:color w:val="1F497D" w:themeColor="text2"/>
                  <w:sz w:val="18"/>
                  <w:szCs w:val="18"/>
                  <w:lang w:val="en-GB" w:eastAsia="en-GB"/>
                </w:rPr>
                <w:id w:val="-2112575825"/>
              </w:sdtPr>
              <w:sdtContent>
                <w:r w:rsidRPr="00E6783A">
                  <w:rPr>
                    <w:rFonts w:eastAsia="MS Gothic" w:hAnsi="MS Gothic" w:cs="Times New Roman"/>
                    <w:iCs/>
                    <w:color w:val="1F497D" w:themeColor="text2"/>
                    <w:sz w:val="18"/>
                    <w:szCs w:val="18"/>
                    <w:lang w:val="en-GB" w:eastAsia="en-GB"/>
                  </w:rPr>
                  <w:t>☐</w:t>
                </w:r>
              </w:sdtContent>
            </w:sdt>
            <w:r w:rsidRPr="00E6783A">
              <w:rPr>
                <w:rFonts w:eastAsia="Times New Roman" w:cs="Times New Roman"/>
                <w:i/>
                <w:iCs/>
                <w:color w:val="1F497D" w:themeColor="text2"/>
                <w:sz w:val="18"/>
                <w:szCs w:val="18"/>
                <w:lang w:val="en-GB" w:eastAsia="en-GB"/>
              </w:rPr>
              <w:t xml:space="preserve">     A2 </w:t>
            </w:r>
            <w:sdt>
              <w:sdtPr>
                <w:rPr>
                  <w:rFonts w:eastAsia="Times New Roman" w:cs="Times New Roman"/>
                  <w:iCs/>
                  <w:color w:val="1F497D" w:themeColor="text2"/>
                  <w:sz w:val="18"/>
                  <w:szCs w:val="18"/>
                  <w:lang w:val="en-GB" w:eastAsia="en-GB"/>
                </w:rPr>
                <w:id w:val="916982349"/>
              </w:sdtPr>
              <w:sdtContent>
                <w:r w:rsidRPr="00E6783A">
                  <w:rPr>
                    <w:rFonts w:eastAsia="MS Gothic" w:hAnsi="MS Gothic" w:cs="Times New Roman"/>
                    <w:iCs/>
                    <w:color w:val="1F497D" w:themeColor="text2"/>
                    <w:sz w:val="18"/>
                    <w:szCs w:val="18"/>
                    <w:lang w:val="en-GB" w:eastAsia="en-GB"/>
                  </w:rPr>
                  <w:t>☐</w:t>
                </w:r>
              </w:sdtContent>
            </w:sdt>
            <w:r w:rsidRPr="00E6783A">
              <w:rPr>
                <w:rFonts w:eastAsia="Times New Roman" w:cs="Times New Roman"/>
                <w:i/>
                <w:iCs/>
                <w:color w:val="1F497D" w:themeColor="text2"/>
                <w:sz w:val="18"/>
                <w:szCs w:val="18"/>
                <w:lang w:val="en-GB" w:eastAsia="en-GB"/>
              </w:rPr>
              <w:t xml:space="preserve">     B1  </w:t>
            </w:r>
            <w:sdt>
              <w:sdtPr>
                <w:rPr>
                  <w:rFonts w:eastAsia="Times New Roman" w:cs="Times New Roman"/>
                  <w:iCs/>
                  <w:color w:val="1F497D" w:themeColor="text2"/>
                  <w:sz w:val="18"/>
                  <w:szCs w:val="18"/>
                  <w:lang w:val="en-GB" w:eastAsia="en-GB"/>
                </w:rPr>
                <w:id w:val="1942573431"/>
              </w:sdtPr>
              <w:sdtContent>
                <w:r w:rsidRPr="00E6783A">
                  <w:rPr>
                    <w:rFonts w:eastAsia="MS Gothic" w:hAnsi="MS Gothic" w:cs="Times New Roman"/>
                    <w:iCs/>
                    <w:color w:val="1F497D" w:themeColor="text2"/>
                    <w:sz w:val="18"/>
                    <w:szCs w:val="18"/>
                    <w:lang w:val="en-GB" w:eastAsia="en-GB"/>
                  </w:rPr>
                  <w:t>☐</w:t>
                </w:r>
              </w:sdtContent>
            </w:sdt>
            <w:r w:rsidRPr="00E6783A">
              <w:rPr>
                <w:rFonts w:eastAsia="Times New Roman" w:cs="Times New Roman"/>
                <w:i/>
                <w:iCs/>
                <w:color w:val="1F497D" w:themeColor="text2"/>
                <w:sz w:val="18"/>
                <w:szCs w:val="18"/>
                <w:lang w:val="en-GB" w:eastAsia="en-GB"/>
              </w:rPr>
              <w:t xml:space="preserve">     </w:t>
            </w:r>
            <w:sdt>
              <w:sdtPr>
                <w:rPr>
                  <w:rFonts w:eastAsia="Times New Roman" w:cs="Times New Roman"/>
                  <w:iCs/>
                  <w:color w:val="1F497D" w:themeColor="text2"/>
                  <w:sz w:val="18"/>
                  <w:szCs w:val="18"/>
                  <w:highlight w:val="yellow"/>
                  <w:lang w:val="en-GB" w:eastAsia="en-GB"/>
                </w:rPr>
                <w:id w:val="13176085"/>
              </w:sdtPr>
              <w:sdtContent>
                <w:r w:rsidRPr="00B85770">
                  <w:rPr>
                    <w:rFonts w:eastAsia="Times New Roman" w:cs="Times New Roman"/>
                    <w:i/>
                    <w:iCs/>
                    <w:color w:val="1F497D" w:themeColor="text2"/>
                    <w:sz w:val="18"/>
                    <w:szCs w:val="18"/>
                    <w:highlight w:val="yellow"/>
                    <w:lang w:val="en-GB" w:eastAsia="en-GB"/>
                  </w:rPr>
                  <w:t xml:space="preserve">B2 </w:t>
                </w:r>
                <w:r w:rsidRPr="00B85770">
                  <w:rPr>
                    <w:rFonts w:eastAsia="MS Gothic" w:hAnsi="MS Gothic" w:cs="Times New Roman"/>
                    <w:iCs/>
                    <w:color w:val="1F497D" w:themeColor="text2"/>
                    <w:sz w:val="18"/>
                    <w:szCs w:val="18"/>
                    <w:highlight w:val="yellow"/>
                    <w:lang w:val="en-GB" w:eastAsia="en-GB"/>
                  </w:rPr>
                  <w:t>X</w:t>
                </w:r>
              </w:sdtContent>
            </w:sdt>
            <w:r w:rsidRPr="00E6783A">
              <w:rPr>
                <w:rFonts w:eastAsia="Times New Roman" w:cs="Times New Roman"/>
                <w:i/>
                <w:iCs/>
                <w:color w:val="1F497D" w:themeColor="text2"/>
                <w:sz w:val="18"/>
                <w:szCs w:val="18"/>
                <w:lang w:val="en-GB" w:eastAsia="en-GB"/>
              </w:rPr>
              <w:t xml:space="preserve">     C1 </w:t>
            </w:r>
            <w:sdt>
              <w:sdtPr>
                <w:rPr>
                  <w:rFonts w:eastAsia="Times New Roman" w:cs="Times New Roman"/>
                  <w:iCs/>
                  <w:color w:val="1F497D" w:themeColor="text2"/>
                  <w:sz w:val="18"/>
                  <w:szCs w:val="18"/>
                  <w:lang w:val="en-GB" w:eastAsia="en-GB"/>
                </w:rPr>
                <w:id w:val="1357394471"/>
              </w:sdtPr>
              <w:sdtContent>
                <w:r w:rsidRPr="00E6783A">
                  <w:rPr>
                    <w:rFonts w:eastAsia="MS Gothic" w:hAnsi="MS Gothic" w:cs="Times New Roman"/>
                    <w:iCs/>
                    <w:color w:val="1F497D" w:themeColor="text2"/>
                    <w:sz w:val="18"/>
                    <w:szCs w:val="18"/>
                    <w:lang w:val="en-GB" w:eastAsia="en-GB"/>
                  </w:rPr>
                  <w:t>☐</w:t>
                </w:r>
              </w:sdtContent>
            </w:sdt>
            <w:r w:rsidRPr="00E6783A">
              <w:rPr>
                <w:rFonts w:eastAsia="Times New Roman" w:cs="Times New Roman"/>
                <w:i/>
                <w:iCs/>
                <w:color w:val="1F497D" w:themeColor="text2"/>
                <w:sz w:val="18"/>
                <w:szCs w:val="18"/>
                <w:lang w:val="en-GB" w:eastAsia="en-GB"/>
              </w:rPr>
              <w:t xml:space="preserve">     C2 </w:t>
            </w:r>
            <w:sdt>
              <w:sdtPr>
                <w:rPr>
                  <w:rFonts w:eastAsia="Times New Roman" w:cs="Times New Roman"/>
                  <w:iCs/>
                  <w:color w:val="1F497D" w:themeColor="text2"/>
                  <w:sz w:val="18"/>
                  <w:szCs w:val="18"/>
                  <w:lang w:val="en-GB" w:eastAsia="en-GB"/>
                </w:rPr>
                <w:id w:val="439038858"/>
              </w:sdtPr>
              <w:sdtContent>
                <w:r w:rsidRPr="00E6783A">
                  <w:rPr>
                    <w:rFonts w:eastAsia="MS Gothic" w:hAnsi="MS Gothic" w:cs="Times New Roman"/>
                    <w:iCs/>
                    <w:color w:val="1F497D" w:themeColor="text2"/>
                    <w:sz w:val="18"/>
                    <w:szCs w:val="18"/>
                    <w:lang w:val="en-GB" w:eastAsia="en-GB"/>
                  </w:rPr>
                  <w:t>☐</w:t>
                </w:r>
              </w:sdtContent>
            </w:sdt>
            <w:r w:rsidRPr="00E6783A">
              <w:rPr>
                <w:rFonts w:eastAsia="Times New Roman" w:cs="Times New Roman"/>
                <w:i/>
                <w:iCs/>
                <w:color w:val="1F497D" w:themeColor="text2"/>
                <w:sz w:val="18"/>
                <w:szCs w:val="18"/>
                <w:lang w:val="en-GB" w:eastAsia="en-GB"/>
              </w:rPr>
              <w:t xml:space="preserve">     Native speaker </w:t>
            </w:r>
            <w:sdt>
              <w:sdtPr>
                <w:rPr>
                  <w:rFonts w:eastAsia="Times New Roman" w:cs="Times New Roman"/>
                  <w:iCs/>
                  <w:color w:val="1F497D" w:themeColor="text2"/>
                  <w:sz w:val="18"/>
                  <w:szCs w:val="18"/>
                  <w:lang w:val="en-GB" w:eastAsia="en-GB"/>
                </w:rPr>
                <w:id w:val="93995076"/>
              </w:sdtPr>
              <w:sdtContent>
                <w:r w:rsidRPr="00E6783A">
                  <w:rPr>
                    <w:rFonts w:eastAsia="MS Gothic" w:hAnsi="MS Gothic" w:cs="Times New Roman"/>
                    <w:iCs/>
                    <w:color w:val="1F497D" w:themeColor="text2"/>
                    <w:sz w:val="18"/>
                    <w:szCs w:val="18"/>
                    <w:lang w:val="en-GB" w:eastAsia="en-GB"/>
                  </w:rPr>
                  <w:t>x</w:t>
                </w:r>
              </w:sdtContent>
            </w:sdt>
          </w:p>
        </w:tc>
      </w:tr>
    </w:tbl>
    <w:p w:rsidR="00FB49EE" w:rsidRPr="002F31D3" w:rsidRDefault="00FB49EE" w:rsidP="0049793D">
      <w:pPr>
        <w:spacing w:after="0" w:line="240" w:lineRule="auto"/>
        <w:rPr>
          <w:rFonts w:eastAsia="Times New Roman" w:cs="Times New Roman"/>
          <w:color w:val="000000"/>
          <w:sz w:val="18"/>
          <w:szCs w:val="18"/>
          <w:lang w:val="en-GB" w:eastAsia="en-GB"/>
        </w:rPr>
      </w:pPr>
    </w:p>
    <w:tbl>
      <w:tblPr>
        <w:tblW w:w="11056" w:type="dxa"/>
        <w:tblInd w:w="392" w:type="dxa"/>
        <w:tblLayout w:type="fixed"/>
        <w:tblLook w:val="04A0"/>
      </w:tblPr>
      <w:tblGrid>
        <w:gridCol w:w="982"/>
        <w:gridCol w:w="1006"/>
        <w:gridCol w:w="128"/>
        <w:gridCol w:w="152"/>
        <w:gridCol w:w="1417"/>
        <w:gridCol w:w="1269"/>
        <w:gridCol w:w="716"/>
        <w:gridCol w:w="433"/>
        <w:gridCol w:w="694"/>
        <w:gridCol w:w="857"/>
        <w:gridCol w:w="462"/>
        <w:gridCol w:w="98"/>
        <w:gridCol w:w="858"/>
        <w:gridCol w:w="705"/>
        <w:gridCol w:w="1279"/>
      </w:tblGrid>
      <w:tr w:rsidR="00B57D80" w:rsidRPr="002F31D3"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F31D3" w:rsidRDefault="00B57D80"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0074" w:type="dxa"/>
            <w:gridSpan w:val="14"/>
            <w:tcBorders>
              <w:top w:val="double" w:sz="6" w:space="0" w:color="auto"/>
              <w:left w:val="nil"/>
              <w:bottom w:val="nil"/>
              <w:right w:val="double" w:sz="6" w:space="0" w:color="000000"/>
            </w:tcBorders>
            <w:shd w:val="clear" w:color="auto" w:fill="auto"/>
            <w:noWrap/>
            <w:vAlign w:val="bottom"/>
            <w:hideMark/>
          </w:tcPr>
          <w:p w:rsidR="0058440D" w:rsidRPr="002F31D3" w:rsidRDefault="0058440D" w:rsidP="00B57D80">
            <w:pPr>
              <w:spacing w:after="0" w:line="240" w:lineRule="auto"/>
              <w:jc w:val="center"/>
              <w:rPr>
                <w:rFonts w:eastAsia="Times New Roman" w:cs="Times New Roman"/>
                <w:b/>
                <w:bCs/>
                <w:i/>
                <w:iCs/>
                <w:color w:val="000000"/>
                <w:sz w:val="18"/>
                <w:szCs w:val="18"/>
                <w:lang w:val="en-GB" w:eastAsia="en-GB"/>
              </w:rPr>
            </w:pPr>
          </w:p>
          <w:p w:rsidR="0080059A" w:rsidRPr="002F31D3" w:rsidRDefault="00EA6E5C" w:rsidP="00B57D80">
            <w:pPr>
              <w:spacing w:after="0" w:line="240" w:lineRule="auto"/>
              <w:jc w:val="center"/>
              <w:rPr>
                <w:rFonts w:eastAsia="Times New Roman" w:cs="Times New Roman"/>
                <w:b/>
                <w:bCs/>
                <w:i/>
                <w:iCs/>
                <w:color w:val="000000"/>
                <w:sz w:val="18"/>
                <w:szCs w:val="18"/>
                <w:lang w:val="en-GB" w:eastAsia="en-GB"/>
              </w:rPr>
            </w:pPr>
            <w:r w:rsidRPr="002F31D3">
              <w:rPr>
                <w:rFonts w:eastAsia="Times New Roman" w:cs="Times New Roman"/>
                <w:b/>
                <w:bCs/>
                <w:i/>
                <w:iCs/>
                <w:color w:val="000000"/>
                <w:sz w:val="18"/>
                <w:szCs w:val="18"/>
                <w:lang w:val="en-GB" w:eastAsia="en-GB"/>
              </w:rPr>
              <w:t xml:space="preserve">Recognition at </w:t>
            </w:r>
            <w:r w:rsidR="00D65251" w:rsidRPr="002F31D3">
              <w:rPr>
                <w:rFonts w:eastAsia="Times New Roman" w:cs="Times New Roman"/>
                <w:b/>
                <w:bCs/>
                <w:i/>
                <w:iCs/>
                <w:color w:val="000000"/>
                <w:sz w:val="18"/>
                <w:szCs w:val="18"/>
                <w:lang w:val="en-GB" w:eastAsia="en-GB"/>
              </w:rPr>
              <w:t xml:space="preserve">the </w:t>
            </w:r>
            <w:r w:rsidR="009F0C47" w:rsidRPr="002F31D3">
              <w:rPr>
                <w:rFonts w:eastAsia="Times New Roman" w:cs="Times New Roman"/>
                <w:b/>
                <w:bCs/>
                <w:i/>
                <w:iCs/>
                <w:color w:val="000000"/>
                <w:sz w:val="18"/>
                <w:szCs w:val="18"/>
                <w:lang w:val="en-GB" w:eastAsia="en-GB"/>
              </w:rPr>
              <w:t>Sending Institution</w:t>
            </w:r>
          </w:p>
        </w:tc>
      </w:tr>
      <w:tr w:rsidR="00F47590" w:rsidRPr="002F31D3" w:rsidTr="00706736">
        <w:trPr>
          <w:trHeight w:val="529"/>
        </w:trPr>
        <w:tc>
          <w:tcPr>
            <w:tcW w:w="982" w:type="dxa"/>
            <w:tcBorders>
              <w:top w:val="nil"/>
              <w:left w:val="double" w:sz="6" w:space="0" w:color="auto"/>
              <w:bottom w:val="nil"/>
              <w:right w:val="nil"/>
            </w:tcBorders>
            <w:shd w:val="clear" w:color="auto" w:fill="auto"/>
            <w:vAlign w:val="center"/>
            <w:hideMark/>
          </w:tcPr>
          <w:p w:rsidR="00B57D80" w:rsidRPr="002F31D3" w:rsidRDefault="004F6083" w:rsidP="00B57D80">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Table B</w:t>
            </w:r>
          </w:p>
          <w:p w:rsidR="008E4690" w:rsidRPr="002F31D3" w:rsidRDefault="008E4690" w:rsidP="00B57D80">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Before the mobility</w:t>
            </w:r>
          </w:p>
        </w:tc>
        <w:tc>
          <w:tcPr>
            <w:tcW w:w="1286"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57D80" w:rsidRPr="002F31D3" w:rsidRDefault="00B57D80" w:rsidP="00706736">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Component code </w:t>
            </w:r>
            <w:r w:rsidRPr="002F31D3">
              <w:rPr>
                <w:rFonts w:eastAsia="Times New Roman" w:cs="Times New Roman"/>
                <w:bCs/>
                <w:color w:val="000000"/>
                <w:sz w:val="18"/>
                <w:szCs w:val="18"/>
                <w:lang w:val="en-GB" w:eastAsia="en-GB"/>
              </w:rPr>
              <w:t>(if any)</w:t>
            </w:r>
          </w:p>
        </w:tc>
        <w:tc>
          <w:tcPr>
            <w:tcW w:w="3402" w:type="dxa"/>
            <w:gridSpan w:val="3"/>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B57D80" w:rsidRPr="002F31D3" w:rsidRDefault="00B57D80" w:rsidP="00295B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Component title </w:t>
            </w:r>
            <w:r w:rsidR="00295B98" w:rsidRPr="002F31D3">
              <w:rPr>
                <w:rFonts w:eastAsia="Times New Roman" w:cs="Times New Roman"/>
                <w:b/>
                <w:bCs/>
                <w:color w:val="000000"/>
                <w:sz w:val="18"/>
                <w:szCs w:val="18"/>
                <w:lang w:val="en-GB" w:eastAsia="en-GB"/>
              </w:rPr>
              <w:t xml:space="preserve">at the </w:t>
            </w:r>
            <w:r w:rsidR="009F0C47" w:rsidRPr="002F31D3">
              <w:rPr>
                <w:rFonts w:eastAsia="Times New Roman" w:cs="Times New Roman"/>
                <w:b/>
                <w:bCs/>
                <w:color w:val="000000"/>
                <w:sz w:val="18"/>
                <w:szCs w:val="18"/>
                <w:lang w:val="en-GB" w:eastAsia="en-GB"/>
              </w:rPr>
              <w:t>Sending Institution</w:t>
            </w:r>
            <w:r w:rsidR="00053256" w:rsidRPr="002F31D3">
              <w:rPr>
                <w:rFonts w:eastAsia="Times New Roman" w:cs="Times New Roman"/>
                <w:b/>
                <w:bCs/>
                <w:color w:val="000000"/>
                <w:sz w:val="18"/>
                <w:szCs w:val="18"/>
                <w:lang w:val="en-GB" w:eastAsia="en-GB"/>
              </w:rPr>
              <w:br/>
            </w:r>
            <w:r w:rsidRPr="002F31D3">
              <w:rPr>
                <w:rFonts w:eastAsia="Times New Roman" w:cs="Times New Roman"/>
                <w:bCs/>
                <w:color w:val="000000"/>
                <w:sz w:val="18"/>
                <w:szCs w:val="18"/>
                <w:lang w:val="en-GB" w:eastAsia="en-GB"/>
              </w:rPr>
              <w:t>(as indicated in the course catalogue)</w:t>
            </w:r>
            <w:r w:rsidRPr="002F31D3">
              <w:rPr>
                <w:rFonts w:eastAsia="Times New Roman" w:cs="Times New Roman"/>
                <w:b/>
                <w:bCs/>
                <w:color w:val="000000"/>
                <w:sz w:val="18"/>
                <w:szCs w:val="18"/>
                <w:lang w:val="en-GB" w:eastAsia="en-GB"/>
              </w:rPr>
              <w:t xml:space="preserve"> </w:t>
            </w:r>
          </w:p>
        </w:tc>
        <w:tc>
          <w:tcPr>
            <w:tcW w:w="2446" w:type="dxa"/>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rsidR="00B57D80" w:rsidRPr="002F31D3" w:rsidRDefault="00B57D80" w:rsidP="00E0442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Semester </w:t>
            </w:r>
            <w:r w:rsidR="00031FD9" w:rsidRPr="002F31D3">
              <w:rPr>
                <w:rFonts w:eastAsia="Times New Roman" w:cs="Times New Roman"/>
                <w:b/>
                <w:bCs/>
                <w:color w:val="000000"/>
                <w:sz w:val="18"/>
                <w:szCs w:val="18"/>
                <w:lang w:val="en-GB" w:eastAsia="en-GB"/>
              </w:rPr>
              <w:br/>
            </w:r>
            <w:r w:rsidRPr="002F31D3">
              <w:rPr>
                <w:rFonts w:eastAsia="Times New Roman" w:cs="Times New Roman"/>
                <w:bCs/>
                <w:color w:val="000000"/>
                <w:sz w:val="18"/>
                <w:szCs w:val="18"/>
                <w:lang w:val="en-GB" w:eastAsia="en-GB"/>
              </w:rPr>
              <w:t>[e.g. autumn/spri</w:t>
            </w:r>
            <w:r w:rsidR="00A73762" w:rsidRPr="002F31D3">
              <w:rPr>
                <w:rFonts w:eastAsia="Times New Roman" w:cs="Times New Roman"/>
                <w:bCs/>
                <w:color w:val="000000"/>
                <w:sz w:val="18"/>
                <w:szCs w:val="18"/>
                <w:lang w:val="en-GB" w:eastAsia="en-GB"/>
              </w:rPr>
              <w:t>ng</w:t>
            </w:r>
            <w:r w:rsidR="00935E8B" w:rsidRPr="002F31D3">
              <w:rPr>
                <w:rFonts w:eastAsia="Times New Roman" w:cs="Times New Roman"/>
                <w:bCs/>
                <w:color w:val="000000"/>
                <w:sz w:val="18"/>
                <w:szCs w:val="18"/>
                <w:lang w:val="en-GB" w:eastAsia="en-GB"/>
              </w:rPr>
              <w:t>;</w:t>
            </w:r>
            <w:r w:rsidR="00A73762" w:rsidRPr="002F31D3">
              <w:rPr>
                <w:rFonts w:eastAsia="Times New Roman" w:cs="Times New Roman"/>
                <w:bCs/>
                <w:color w:val="000000"/>
                <w:sz w:val="18"/>
                <w:szCs w:val="18"/>
                <w:lang w:val="en-GB" w:eastAsia="en-GB"/>
              </w:rPr>
              <w:t xml:space="preserve"> term</w:t>
            </w:r>
            <w:r w:rsidR="00031FD9" w:rsidRPr="002F31D3">
              <w:rPr>
                <w:rFonts w:eastAsia="Times New Roman" w:cs="Times New Roman"/>
                <w:bCs/>
                <w:color w:val="000000"/>
                <w:sz w:val="18"/>
                <w:szCs w:val="18"/>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2F2F2" w:themeFill="background1" w:themeFillShade="F2"/>
            <w:vAlign w:val="center"/>
            <w:hideMark/>
          </w:tcPr>
          <w:p w:rsidR="00B57D80" w:rsidRPr="002F31D3" w:rsidRDefault="00B57D80" w:rsidP="007C4DC4">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Number of ECTS </w:t>
            </w:r>
            <w:r w:rsidR="00F470F7" w:rsidRPr="002F31D3">
              <w:rPr>
                <w:rFonts w:eastAsia="Times New Roman" w:cs="Times New Roman"/>
                <w:b/>
                <w:bCs/>
                <w:color w:val="000000"/>
                <w:sz w:val="18"/>
                <w:szCs w:val="18"/>
                <w:lang w:val="en-GB" w:eastAsia="en-GB"/>
              </w:rPr>
              <w:t xml:space="preserve">credits </w:t>
            </w:r>
            <w:r w:rsidRPr="002F31D3">
              <w:rPr>
                <w:rFonts w:eastAsia="Times New Roman" w:cs="Times New Roman"/>
                <w:b/>
                <w:bCs/>
                <w:color w:val="000000"/>
                <w:sz w:val="18"/>
                <w:szCs w:val="18"/>
                <w:lang w:val="en-GB" w:eastAsia="en-GB"/>
              </w:rPr>
              <w:t>(or equivalent</w:t>
            </w:r>
            <w:r w:rsidR="008309F5" w:rsidRPr="002F31D3">
              <w:rPr>
                <w:rFonts w:eastAsia="Times New Roman" w:cs="Times New Roman"/>
                <w:b/>
                <w:bCs/>
                <w:color w:val="000000"/>
                <w:sz w:val="18"/>
                <w:szCs w:val="18"/>
                <w:lang w:val="en-GB" w:eastAsia="en-GB"/>
              </w:rPr>
              <w:t>)</w:t>
            </w:r>
            <w:r w:rsidR="004B6426" w:rsidRPr="002F31D3">
              <w:rPr>
                <w:rFonts w:eastAsia="Times New Roman" w:cs="Times New Roman"/>
                <w:b/>
                <w:bCs/>
                <w:color w:val="000000"/>
                <w:sz w:val="18"/>
                <w:szCs w:val="18"/>
                <w:lang w:val="en-GB" w:eastAsia="en-GB"/>
              </w:rPr>
              <w:t xml:space="preserve"> to be </w:t>
            </w:r>
            <w:r w:rsidR="007C4DC4" w:rsidRPr="002F31D3">
              <w:rPr>
                <w:rFonts w:eastAsia="Times New Roman" w:cs="Times New Roman"/>
                <w:b/>
                <w:bCs/>
                <w:color w:val="000000"/>
                <w:sz w:val="18"/>
                <w:szCs w:val="18"/>
                <w:lang w:val="en-GB" w:eastAsia="en-GB"/>
              </w:rPr>
              <w:t>recognised</w:t>
            </w:r>
            <w:r w:rsidR="004B6426" w:rsidRPr="002F31D3">
              <w:rPr>
                <w:rFonts w:eastAsia="Times New Roman" w:cs="Times New Roman"/>
                <w:b/>
                <w:bCs/>
                <w:color w:val="000000"/>
                <w:sz w:val="18"/>
                <w:szCs w:val="18"/>
                <w:lang w:val="en-GB" w:eastAsia="en-GB"/>
              </w:rPr>
              <w:t xml:space="preserve"> by the Sending Institution</w:t>
            </w:r>
          </w:p>
        </w:tc>
      </w:tr>
      <w:tr w:rsidR="009974E1" w:rsidRPr="002F31D3" w:rsidTr="00387243">
        <w:trPr>
          <w:trHeight w:val="89"/>
        </w:trPr>
        <w:tc>
          <w:tcPr>
            <w:tcW w:w="982" w:type="dxa"/>
            <w:tcBorders>
              <w:top w:val="nil"/>
              <w:left w:val="double" w:sz="6" w:space="0" w:color="auto"/>
              <w:bottom w:val="nil"/>
              <w:right w:val="nil"/>
            </w:tcBorders>
            <w:shd w:val="clear" w:color="auto" w:fill="auto"/>
            <w:noWrap/>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286" w:type="dxa"/>
            <w:gridSpan w:val="3"/>
            <w:tcBorders>
              <w:top w:val="nil"/>
              <w:left w:val="single" w:sz="8" w:space="0" w:color="auto"/>
              <w:bottom w:val="nil"/>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nil"/>
              <w:left w:val="nil"/>
              <w:bottom w:val="nil"/>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Guitar</w:t>
            </w:r>
          </w:p>
        </w:tc>
        <w:tc>
          <w:tcPr>
            <w:tcW w:w="2446" w:type="dxa"/>
            <w:gridSpan w:val="4"/>
            <w:tcBorders>
              <w:top w:val="single" w:sz="8" w:space="0" w:color="auto"/>
              <w:left w:val="nil"/>
              <w:bottom w:val="single" w:sz="8" w:space="0" w:color="auto"/>
              <w:right w:val="single" w:sz="8" w:space="0" w:color="000000"/>
            </w:tcBorders>
            <w:shd w:val="clear" w:color="auto" w:fill="auto"/>
            <w:vAlign w:val="center"/>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Pr>
                <w:rFonts w:cs="Arial"/>
                <w:snapToGrid w:val="0"/>
                <w:color w:val="1F497D" w:themeColor="text2"/>
                <w:sz w:val="18"/>
                <w:szCs w:val="18"/>
                <w:highlight w:val="yellow"/>
              </w:rPr>
              <w:t>8</w:t>
            </w:r>
          </w:p>
        </w:tc>
      </w:tr>
      <w:tr w:rsidR="009974E1" w:rsidRPr="002F31D3" w:rsidTr="00387243">
        <w:trPr>
          <w:trHeight w:val="163"/>
        </w:trPr>
        <w:tc>
          <w:tcPr>
            <w:tcW w:w="982" w:type="dxa"/>
            <w:tcBorders>
              <w:top w:val="nil"/>
              <w:left w:val="double" w:sz="6" w:space="0" w:color="auto"/>
              <w:bottom w:val="nil"/>
              <w:right w:val="nil"/>
            </w:tcBorders>
            <w:shd w:val="clear" w:color="auto" w:fill="auto"/>
            <w:noWrap/>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Chamber music</w:t>
            </w:r>
          </w:p>
        </w:tc>
        <w:tc>
          <w:tcPr>
            <w:tcW w:w="2446" w:type="dxa"/>
            <w:gridSpan w:val="4"/>
            <w:tcBorders>
              <w:top w:val="single" w:sz="8" w:space="0" w:color="auto"/>
              <w:left w:val="nil"/>
              <w:bottom w:val="single" w:sz="8" w:space="0" w:color="auto"/>
              <w:right w:val="single" w:sz="8" w:space="0" w:color="000000"/>
            </w:tcBorders>
            <w:shd w:val="clear" w:color="auto" w:fill="auto"/>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Pr>
                <w:rFonts w:cs="Arial"/>
                <w:snapToGrid w:val="0"/>
                <w:color w:val="1F497D" w:themeColor="text2"/>
                <w:sz w:val="18"/>
                <w:szCs w:val="18"/>
                <w:highlight w:val="yellow"/>
              </w:rPr>
              <w:t>6</w:t>
            </w:r>
          </w:p>
        </w:tc>
      </w:tr>
      <w:tr w:rsidR="009974E1" w:rsidRPr="002F31D3" w:rsidTr="00387243">
        <w:trPr>
          <w:trHeight w:val="163"/>
        </w:trPr>
        <w:tc>
          <w:tcPr>
            <w:tcW w:w="982" w:type="dxa"/>
            <w:tcBorders>
              <w:top w:val="nil"/>
              <w:left w:val="double" w:sz="6" w:space="0" w:color="auto"/>
              <w:bottom w:val="nil"/>
              <w:right w:val="nil"/>
            </w:tcBorders>
            <w:shd w:val="clear" w:color="auto" w:fill="auto"/>
            <w:noWrap/>
            <w:vAlign w:val="bottom"/>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r>
              <w:rPr>
                <w:rFonts w:cs="Arial"/>
                <w:snapToGrid w:val="0"/>
                <w:color w:val="1F497D" w:themeColor="text2"/>
                <w:sz w:val="18"/>
                <w:szCs w:val="18"/>
                <w:highlight w:val="yellow"/>
              </w:rPr>
              <w:t>Polish music of XXth Century</w:t>
            </w:r>
          </w:p>
        </w:tc>
        <w:tc>
          <w:tcPr>
            <w:tcW w:w="2446" w:type="dxa"/>
            <w:gridSpan w:val="4"/>
            <w:tcBorders>
              <w:top w:val="single" w:sz="8" w:space="0" w:color="auto"/>
              <w:left w:val="nil"/>
              <w:bottom w:val="single" w:sz="8" w:space="0" w:color="auto"/>
              <w:right w:val="single" w:sz="8" w:space="0" w:color="000000"/>
            </w:tcBorders>
            <w:shd w:val="clear" w:color="auto" w:fill="auto"/>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9974E1" w:rsidRPr="002F31D3" w:rsidTr="00387243">
        <w:trPr>
          <w:trHeight w:val="163"/>
        </w:trPr>
        <w:tc>
          <w:tcPr>
            <w:tcW w:w="982" w:type="dxa"/>
            <w:tcBorders>
              <w:top w:val="nil"/>
              <w:left w:val="double" w:sz="6" w:space="0" w:color="auto"/>
              <w:bottom w:val="nil"/>
              <w:right w:val="nil"/>
            </w:tcBorders>
            <w:shd w:val="clear" w:color="auto" w:fill="auto"/>
            <w:noWrap/>
            <w:vAlign w:val="bottom"/>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 xml:space="preserve">Analysis </w:t>
            </w:r>
          </w:p>
        </w:tc>
        <w:tc>
          <w:tcPr>
            <w:tcW w:w="2446" w:type="dxa"/>
            <w:gridSpan w:val="4"/>
            <w:tcBorders>
              <w:top w:val="single" w:sz="8" w:space="0" w:color="auto"/>
              <w:left w:val="nil"/>
              <w:bottom w:val="single" w:sz="8" w:space="0" w:color="auto"/>
              <w:right w:val="single" w:sz="8" w:space="0" w:color="000000"/>
            </w:tcBorders>
            <w:shd w:val="clear" w:color="auto" w:fill="auto"/>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9974E1" w:rsidRPr="002F31D3" w:rsidTr="00387243">
        <w:trPr>
          <w:trHeight w:val="163"/>
        </w:trPr>
        <w:tc>
          <w:tcPr>
            <w:tcW w:w="982" w:type="dxa"/>
            <w:tcBorders>
              <w:top w:val="nil"/>
              <w:left w:val="double" w:sz="6" w:space="0" w:color="auto"/>
              <w:bottom w:val="nil"/>
              <w:right w:val="nil"/>
            </w:tcBorders>
            <w:shd w:val="clear" w:color="auto" w:fill="auto"/>
            <w:noWrap/>
            <w:vAlign w:val="bottom"/>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Historical dance</w:t>
            </w:r>
          </w:p>
        </w:tc>
        <w:tc>
          <w:tcPr>
            <w:tcW w:w="2446" w:type="dxa"/>
            <w:gridSpan w:val="4"/>
            <w:tcBorders>
              <w:top w:val="single" w:sz="8" w:space="0" w:color="auto"/>
              <w:left w:val="nil"/>
              <w:bottom w:val="single" w:sz="8" w:space="0" w:color="auto"/>
              <w:right w:val="single" w:sz="8" w:space="0" w:color="000000"/>
            </w:tcBorders>
            <w:shd w:val="clear" w:color="auto" w:fill="auto"/>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sidRPr="00B85770">
              <w:rPr>
                <w:rFonts w:cs="Arial"/>
                <w:snapToGrid w:val="0"/>
                <w:color w:val="1F497D" w:themeColor="text2"/>
                <w:sz w:val="18"/>
                <w:szCs w:val="18"/>
                <w:highlight w:val="yellow"/>
              </w:rPr>
              <w:t>2</w:t>
            </w:r>
          </w:p>
        </w:tc>
      </w:tr>
      <w:tr w:rsidR="009974E1" w:rsidRPr="002F31D3" w:rsidTr="00387243">
        <w:trPr>
          <w:trHeight w:val="163"/>
        </w:trPr>
        <w:tc>
          <w:tcPr>
            <w:tcW w:w="982" w:type="dxa"/>
            <w:tcBorders>
              <w:top w:val="nil"/>
              <w:left w:val="double" w:sz="6" w:space="0" w:color="auto"/>
              <w:bottom w:val="nil"/>
              <w:right w:val="nil"/>
            </w:tcBorders>
            <w:shd w:val="clear" w:color="auto" w:fill="auto"/>
            <w:noWrap/>
            <w:vAlign w:val="bottom"/>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7E7C0F">
            <w:pPr>
              <w:spacing w:after="0" w:line="240" w:lineRule="auto"/>
              <w:rPr>
                <w:rFonts w:eastAsia="Times New Roman" w:cs="Times New Roman"/>
                <w:iCs/>
                <w:color w:val="000000"/>
                <w:sz w:val="18"/>
                <w:szCs w:val="18"/>
                <w:lang w:val="en-GB" w:eastAsia="en-GB"/>
              </w:rPr>
            </w:pPr>
            <w:r w:rsidRPr="00B85770">
              <w:rPr>
                <w:rFonts w:eastAsia="Times New Roman" w:cs="Times New Roman"/>
                <w:color w:val="0000FF"/>
                <w:sz w:val="18"/>
                <w:szCs w:val="18"/>
                <w:highlight w:val="yellow"/>
                <w:lang w:val="en-GB" w:eastAsia="en-GB"/>
              </w:rPr>
              <w:t>Not available</w:t>
            </w: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B85770" w:rsidRDefault="009974E1" w:rsidP="007E7C0F">
            <w:pPr>
              <w:rPr>
                <w:rFonts w:cs="Arial"/>
                <w:snapToGrid w:val="0"/>
                <w:color w:val="1F497D" w:themeColor="text2"/>
                <w:sz w:val="18"/>
                <w:szCs w:val="18"/>
                <w:highlight w:val="yellow"/>
              </w:rPr>
            </w:pPr>
            <w:bookmarkStart w:id="0" w:name="_GoBack"/>
            <w:bookmarkEnd w:id="0"/>
            <w:r w:rsidRPr="00B85770">
              <w:rPr>
                <w:rFonts w:cs="Arial"/>
                <w:snapToGrid w:val="0"/>
                <w:color w:val="1F497D" w:themeColor="text2"/>
                <w:sz w:val="18"/>
                <w:szCs w:val="18"/>
                <w:highlight w:val="yellow"/>
              </w:rPr>
              <w:t>Physical educiation</w:t>
            </w:r>
          </w:p>
        </w:tc>
        <w:tc>
          <w:tcPr>
            <w:tcW w:w="2446" w:type="dxa"/>
            <w:gridSpan w:val="4"/>
            <w:tcBorders>
              <w:top w:val="single" w:sz="8" w:space="0" w:color="auto"/>
              <w:left w:val="nil"/>
              <w:bottom w:val="single" w:sz="8" w:space="0" w:color="auto"/>
              <w:right w:val="single" w:sz="8" w:space="0" w:color="000000"/>
            </w:tcBorders>
            <w:shd w:val="clear" w:color="auto" w:fill="auto"/>
          </w:tcPr>
          <w:p w:rsidR="009974E1" w:rsidRPr="00B85770" w:rsidRDefault="009974E1" w:rsidP="007E7C0F">
            <w:pPr>
              <w:spacing w:after="0" w:line="240" w:lineRule="auto"/>
              <w:rPr>
                <w:rFonts w:eastAsia="Times New Roman" w:cs="Times New Roman"/>
                <w:bCs/>
                <w:color w:val="1F497D" w:themeColor="text2"/>
                <w:sz w:val="18"/>
                <w:szCs w:val="18"/>
                <w:highlight w:val="yellow"/>
                <w:lang w:val="en-GB" w:eastAsia="en-GB"/>
              </w:rPr>
            </w:pPr>
            <w:r w:rsidRPr="00B85770">
              <w:rPr>
                <w:rFonts w:eastAsia="Times New Roman" w:cs="Times New Roman"/>
                <w:bCs/>
                <w:color w:val="1F497D" w:themeColor="text2"/>
                <w:sz w:val="18"/>
                <w:szCs w:val="18"/>
                <w:highlight w:val="yellow"/>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tcPr>
          <w:p w:rsidR="009974E1" w:rsidRPr="00B85770" w:rsidRDefault="009974E1" w:rsidP="007E7C0F">
            <w:pPr>
              <w:jc w:val="center"/>
              <w:rPr>
                <w:rFonts w:cs="Arial"/>
                <w:snapToGrid w:val="0"/>
                <w:color w:val="1F497D" w:themeColor="text2"/>
                <w:sz w:val="18"/>
                <w:szCs w:val="18"/>
                <w:highlight w:val="yellow"/>
              </w:rPr>
            </w:pPr>
            <w:r>
              <w:rPr>
                <w:rFonts w:cs="Arial"/>
                <w:snapToGrid w:val="0"/>
                <w:color w:val="1F497D" w:themeColor="text2"/>
                <w:sz w:val="18"/>
                <w:szCs w:val="18"/>
                <w:highlight w:val="yellow"/>
              </w:rPr>
              <w:t>0</w:t>
            </w:r>
          </w:p>
        </w:tc>
      </w:tr>
      <w:tr w:rsidR="009974E1" w:rsidRPr="002F31D3" w:rsidTr="00035D14">
        <w:trPr>
          <w:trHeight w:val="163"/>
        </w:trPr>
        <w:tc>
          <w:tcPr>
            <w:tcW w:w="982" w:type="dxa"/>
            <w:tcBorders>
              <w:top w:val="nil"/>
              <w:left w:val="double" w:sz="6" w:space="0" w:color="auto"/>
              <w:bottom w:val="nil"/>
              <w:right w:val="nil"/>
            </w:tcBorders>
            <w:shd w:val="clear" w:color="auto" w:fill="auto"/>
            <w:noWrap/>
            <w:vAlign w:val="bottom"/>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974E1" w:rsidRPr="002F31D3" w:rsidRDefault="009974E1" w:rsidP="00B57D80">
            <w:pPr>
              <w:spacing w:after="0" w:line="240" w:lineRule="auto"/>
              <w:rPr>
                <w:rFonts w:eastAsia="Times New Roman" w:cs="Times New Roman"/>
                <w:color w:val="0000FF"/>
                <w:sz w:val="18"/>
                <w:szCs w:val="18"/>
                <w:lang w:val="en-GB" w:eastAsia="en-GB"/>
              </w:rPr>
            </w:pPr>
          </w:p>
        </w:tc>
        <w:tc>
          <w:tcPr>
            <w:tcW w:w="3402" w:type="dxa"/>
            <w:gridSpan w:val="3"/>
            <w:tcBorders>
              <w:top w:val="single" w:sz="8" w:space="0" w:color="auto"/>
              <w:left w:val="nil"/>
              <w:bottom w:val="single" w:sz="8" w:space="0" w:color="auto"/>
              <w:right w:val="single" w:sz="8" w:space="0" w:color="auto"/>
            </w:tcBorders>
            <w:shd w:val="clear" w:color="auto" w:fill="auto"/>
          </w:tcPr>
          <w:p w:rsidR="009974E1" w:rsidRPr="002F31D3" w:rsidRDefault="009974E1" w:rsidP="00B57D80">
            <w:pPr>
              <w:spacing w:after="0" w:line="240" w:lineRule="auto"/>
              <w:rPr>
                <w:rFonts w:eastAsia="Times New Roman" w:cs="Times New Roman"/>
                <w:b/>
                <w:bCs/>
                <w:color w:val="000000"/>
                <w:sz w:val="18"/>
                <w:szCs w:val="18"/>
                <w:lang w:val="es-ES_tradnl" w:eastAsia="en-GB"/>
              </w:rPr>
            </w:pPr>
          </w:p>
        </w:tc>
        <w:tc>
          <w:tcPr>
            <w:tcW w:w="2446" w:type="dxa"/>
            <w:gridSpan w:val="4"/>
            <w:tcBorders>
              <w:top w:val="single" w:sz="8" w:space="0" w:color="auto"/>
              <w:left w:val="nil"/>
              <w:bottom w:val="single" w:sz="8" w:space="0" w:color="auto"/>
              <w:right w:val="single" w:sz="8" w:space="0" w:color="000000"/>
            </w:tcBorders>
            <w:shd w:val="clear" w:color="auto" w:fill="auto"/>
            <w:vAlign w:val="center"/>
          </w:tcPr>
          <w:p w:rsidR="009974E1" w:rsidRPr="002F31D3" w:rsidRDefault="009974E1" w:rsidP="00B57D80">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74E1" w:rsidRPr="002F31D3" w:rsidRDefault="009974E1" w:rsidP="00B57D80">
            <w:pPr>
              <w:spacing w:after="0" w:line="240" w:lineRule="auto"/>
              <w:jc w:val="center"/>
              <w:rPr>
                <w:rFonts w:eastAsia="Times New Roman" w:cs="Times New Roman"/>
                <w:b/>
                <w:bCs/>
                <w:color w:val="000000"/>
                <w:sz w:val="18"/>
                <w:szCs w:val="18"/>
                <w:lang w:val="en-GB" w:eastAsia="en-GB"/>
              </w:rPr>
            </w:pPr>
          </w:p>
        </w:tc>
      </w:tr>
      <w:tr w:rsidR="009974E1" w:rsidRPr="002F31D3" w:rsidTr="00706736">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 </w:t>
            </w:r>
          </w:p>
        </w:tc>
        <w:tc>
          <w:tcPr>
            <w:tcW w:w="1286" w:type="dxa"/>
            <w:gridSpan w:val="3"/>
            <w:tcBorders>
              <w:top w:val="nil"/>
              <w:left w:val="single" w:sz="8" w:space="0" w:color="auto"/>
              <w:bottom w:val="double" w:sz="6" w:space="0" w:color="auto"/>
              <w:right w:val="single" w:sz="8" w:space="0" w:color="auto"/>
            </w:tcBorders>
            <w:shd w:val="clear" w:color="auto" w:fill="auto"/>
            <w:vAlign w:val="center"/>
            <w:hideMark/>
          </w:tcPr>
          <w:p w:rsidR="009974E1" w:rsidRPr="002F31D3" w:rsidRDefault="009974E1" w:rsidP="00B57D80">
            <w:pPr>
              <w:spacing w:after="0" w:line="240" w:lineRule="auto"/>
              <w:rPr>
                <w:rFonts w:eastAsia="Times New Roman" w:cs="Times New Roman"/>
                <w:i/>
                <w:iCs/>
                <w:color w:val="000000"/>
                <w:sz w:val="18"/>
                <w:szCs w:val="18"/>
                <w:lang w:val="en-GB" w:eastAsia="en-GB"/>
              </w:rPr>
            </w:pPr>
            <w:r w:rsidRPr="002F31D3">
              <w:rPr>
                <w:rFonts w:eastAsia="Times New Roman" w:cs="Times New Roman"/>
                <w:i/>
                <w:iCs/>
                <w:color w:val="000000"/>
                <w:sz w:val="18"/>
                <w:szCs w:val="18"/>
                <w:lang w:val="en-GB" w:eastAsia="en-GB"/>
              </w:rPr>
              <w:t> </w:t>
            </w:r>
          </w:p>
        </w:tc>
        <w:tc>
          <w:tcPr>
            <w:tcW w:w="3402" w:type="dxa"/>
            <w:gridSpan w:val="3"/>
            <w:tcBorders>
              <w:top w:val="nil"/>
              <w:left w:val="nil"/>
              <w:bottom w:val="double" w:sz="6" w:space="0" w:color="auto"/>
              <w:right w:val="single" w:sz="8" w:space="0" w:color="auto"/>
            </w:tcBorders>
            <w:shd w:val="clear" w:color="auto" w:fill="auto"/>
            <w:vAlign w:val="center"/>
            <w:hideMark/>
          </w:tcPr>
          <w:p w:rsidR="009974E1" w:rsidRPr="002F31D3" w:rsidRDefault="009974E1" w:rsidP="00B57D80">
            <w:pPr>
              <w:spacing w:after="0" w:line="240" w:lineRule="auto"/>
              <w:rPr>
                <w:rFonts w:eastAsia="Times New Roman" w:cs="Times New Roman"/>
                <w:i/>
                <w:iCs/>
                <w:color w:val="000000"/>
                <w:sz w:val="18"/>
                <w:szCs w:val="18"/>
                <w:lang w:val="en-GB" w:eastAsia="en-GB"/>
              </w:rPr>
            </w:pPr>
            <w:r w:rsidRPr="002F31D3">
              <w:rPr>
                <w:rFonts w:eastAsia="Times New Roman" w:cs="Times New Roman"/>
                <w:i/>
                <w:iCs/>
                <w:color w:val="000000"/>
                <w:sz w:val="18"/>
                <w:szCs w:val="18"/>
                <w:lang w:val="en-GB" w:eastAsia="en-GB"/>
              </w:rPr>
              <w:t> </w:t>
            </w:r>
          </w:p>
        </w:tc>
        <w:tc>
          <w:tcPr>
            <w:tcW w:w="2446" w:type="dxa"/>
            <w:gridSpan w:val="4"/>
            <w:tcBorders>
              <w:top w:val="single" w:sz="8" w:space="0" w:color="auto"/>
              <w:left w:val="nil"/>
              <w:bottom w:val="double" w:sz="6" w:space="0" w:color="auto"/>
              <w:right w:val="single" w:sz="8" w:space="0" w:color="000000"/>
            </w:tcBorders>
            <w:shd w:val="clear" w:color="auto" w:fill="auto"/>
            <w:vAlign w:val="center"/>
            <w:hideMark/>
          </w:tcPr>
          <w:p w:rsidR="009974E1" w:rsidRPr="002F31D3" w:rsidRDefault="009974E1" w:rsidP="00B57D80">
            <w:pPr>
              <w:spacing w:after="0" w:line="240" w:lineRule="auto"/>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9974E1" w:rsidRPr="002F31D3" w:rsidRDefault="009974E1" w:rsidP="00B57D80">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 xml:space="preserve">Total: </w:t>
            </w:r>
          </w:p>
        </w:tc>
      </w:tr>
      <w:tr w:rsidR="009974E1" w:rsidRPr="002F31D3" w:rsidTr="007445F5">
        <w:trPr>
          <w:trHeight w:val="20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rsidR="009974E1" w:rsidRPr="00B16F83" w:rsidRDefault="009974E1" w:rsidP="00B16F83">
            <w:pPr>
              <w:spacing w:after="0" w:line="240" w:lineRule="auto"/>
              <w:jc w:val="center"/>
              <w:rPr>
                <w:rFonts w:eastAsia="Times New Roman" w:cs="Times New Roman"/>
                <w:i/>
                <w:iCs/>
                <w:color w:val="1F497D" w:themeColor="text2"/>
                <w:sz w:val="18"/>
                <w:szCs w:val="18"/>
                <w:lang w:val="en-GB" w:eastAsia="en-GB"/>
              </w:rPr>
            </w:pPr>
            <w:r w:rsidRPr="00B16F83">
              <w:rPr>
                <w:rFonts w:eastAsia="Times New Roman" w:cs="Times New Roman"/>
                <w:color w:val="1F497D" w:themeColor="text2"/>
                <w:sz w:val="18"/>
                <w:szCs w:val="18"/>
                <w:lang w:val="en-GB" w:eastAsia="en-GB"/>
              </w:rPr>
              <w:t xml:space="preserve">Provisions applying if the student does not complete successfully some educational components: </w:t>
            </w:r>
          </w:p>
        </w:tc>
      </w:tr>
      <w:tr w:rsidR="009974E1" w:rsidRPr="002F31D3" w:rsidTr="00DF5757">
        <w:trPr>
          <w:trHeight w:val="83"/>
        </w:trPr>
        <w:tc>
          <w:tcPr>
            <w:tcW w:w="982" w:type="dxa"/>
            <w:tcBorders>
              <w:top w:val="nil"/>
              <w:left w:val="nil"/>
              <w:bottom w:val="nil"/>
              <w:right w:val="nil"/>
            </w:tcBorders>
            <w:shd w:val="clear" w:color="auto" w:fill="auto"/>
            <w:noWrap/>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134" w:type="dxa"/>
            <w:gridSpan w:val="2"/>
            <w:tcBorders>
              <w:top w:val="nil"/>
              <w:left w:val="nil"/>
              <w:bottom w:val="nil"/>
              <w:right w:val="nil"/>
            </w:tcBorders>
            <w:shd w:val="clear" w:color="auto" w:fill="auto"/>
            <w:vAlign w:val="center"/>
            <w:hideMark/>
          </w:tcPr>
          <w:p w:rsidR="009974E1" w:rsidRPr="002F31D3" w:rsidRDefault="009974E1" w:rsidP="00B57D80">
            <w:pPr>
              <w:spacing w:after="0" w:line="240" w:lineRule="auto"/>
              <w:rPr>
                <w:rFonts w:eastAsia="Times New Roman" w:cs="Times New Roman"/>
                <w:color w:val="0000FF"/>
                <w:sz w:val="18"/>
                <w:szCs w:val="18"/>
                <w:u w:val="single"/>
                <w:lang w:val="en-GB" w:eastAsia="en-GB"/>
              </w:rPr>
            </w:pPr>
          </w:p>
        </w:tc>
        <w:tc>
          <w:tcPr>
            <w:tcW w:w="1569" w:type="dxa"/>
            <w:gridSpan w:val="2"/>
            <w:tcBorders>
              <w:top w:val="nil"/>
              <w:left w:val="nil"/>
              <w:bottom w:val="nil"/>
              <w:right w:val="nil"/>
            </w:tcBorders>
            <w:shd w:val="clear" w:color="auto" w:fill="auto"/>
            <w:vAlign w:val="center"/>
            <w:hideMark/>
          </w:tcPr>
          <w:p w:rsidR="009974E1" w:rsidRPr="002F31D3" w:rsidRDefault="009974E1" w:rsidP="00B57D80">
            <w:pPr>
              <w:spacing w:after="0" w:line="240" w:lineRule="auto"/>
              <w:rPr>
                <w:rFonts w:eastAsia="Times New Roman" w:cs="Times New Roman"/>
                <w:b/>
                <w:bCs/>
                <w:color w:val="000000"/>
                <w:sz w:val="18"/>
                <w:szCs w:val="18"/>
                <w:lang w:val="en-GB" w:eastAsia="en-GB"/>
              </w:rPr>
            </w:pPr>
          </w:p>
        </w:tc>
        <w:tc>
          <w:tcPr>
            <w:tcW w:w="1269" w:type="dxa"/>
            <w:tcBorders>
              <w:top w:val="nil"/>
              <w:left w:val="nil"/>
              <w:bottom w:val="nil"/>
              <w:right w:val="nil"/>
            </w:tcBorders>
            <w:shd w:val="clear" w:color="auto" w:fill="auto"/>
            <w:vAlign w:val="center"/>
            <w:hideMark/>
          </w:tcPr>
          <w:p w:rsidR="009974E1" w:rsidRPr="002F31D3" w:rsidRDefault="009974E1" w:rsidP="00B57D80">
            <w:pPr>
              <w:spacing w:after="0" w:line="240" w:lineRule="auto"/>
              <w:jc w:val="center"/>
              <w:rPr>
                <w:rFonts w:eastAsia="Times New Roman" w:cs="Times New Roman"/>
                <w:b/>
                <w:bCs/>
                <w:color w:val="000000"/>
                <w:sz w:val="18"/>
                <w:szCs w:val="18"/>
                <w:lang w:val="en-GB" w:eastAsia="en-GB"/>
              </w:rPr>
            </w:pPr>
          </w:p>
        </w:tc>
        <w:tc>
          <w:tcPr>
            <w:tcW w:w="716" w:type="dxa"/>
            <w:tcBorders>
              <w:top w:val="nil"/>
              <w:left w:val="nil"/>
              <w:bottom w:val="nil"/>
              <w:right w:val="nil"/>
            </w:tcBorders>
            <w:shd w:val="clear" w:color="auto" w:fill="auto"/>
            <w:vAlign w:val="center"/>
            <w:hideMark/>
          </w:tcPr>
          <w:p w:rsidR="009974E1" w:rsidRPr="002F31D3" w:rsidRDefault="009974E1" w:rsidP="00B57D80">
            <w:pPr>
              <w:spacing w:after="0" w:line="240" w:lineRule="auto"/>
              <w:jc w:val="center"/>
              <w:rPr>
                <w:rFonts w:eastAsia="Times New Roman" w:cs="Times New Roman"/>
                <w:b/>
                <w:bCs/>
                <w:color w:val="000000"/>
                <w:sz w:val="18"/>
                <w:szCs w:val="18"/>
                <w:lang w:val="en-GB" w:eastAsia="en-GB"/>
              </w:rPr>
            </w:pPr>
          </w:p>
        </w:tc>
        <w:tc>
          <w:tcPr>
            <w:tcW w:w="1127" w:type="dxa"/>
            <w:gridSpan w:val="2"/>
            <w:tcBorders>
              <w:top w:val="nil"/>
              <w:left w:val="nil"/>
              <w:bottom w:val="nil"/>
              <w:right w:val="nil"/>
            </w:tcBorders>
            <w:shd w:val="clear" w:color="auto" w:fill="auto"/>
            <w:vAlign w:val="center"/>
            <w:hideMark/>
          </w:tcPr>
          <w:p w:rsidR="009974E1" w:rsidRPr="002F31D3" w:rsidRDefault="009974E1" w:rsidP="00B57D80">
            <w:pPr>
              <w:spacing w:after="0" w:line="240" w:lineRule="auto"/>
              <w:rPr>
                <w:rFonts w:eastAsia="Times New Roman" w:cs="Times New Roman"/>
                <w:b/>
                <w:bCs/>
                <w:color w:val="000000"/>
                <w:sz w:val="18"/>
                <w:szCs w:val="18"/>
                <w:lang w:val="en-GB" w:eastAsia="en-GB"/>
              </w:rPr>
            </w:pPr>
          </w:p>
        </w:tc>
        <w:tc>
          <w:tcPr>
            <w:tcW w:w="1417" w:type="dxa"/>
            <w:gridSpan w:val="3"/>
            <w:tcBorders>
              <w:top w:val="nil"/>
              <w:left w:val="nil"/>
              <w:bottom w:val="nil"/>
              <w:right w:val="nil"/>
            </w:tcBorders>
            <w:shd w:val="clear" w:color="auto" w:fill="auto"/>
            <w:vAlign w:val="center"/>
            <w:hideMark/>
          </w:tcPr>
          <w:p w:rsidR="009974E1" w:rsidRPr="002F31D3" w:rsidRDefault="009974E1" w:rsidP="0049793D">
            <w:pPr>
              <w:spacing w:after="0" w:line="240" w:lineRule="auto"/>
              <w:rPr>
                <w:rFonts w:eastAsia="Times New Roman" w:cs="Times New Roman"/>
                <w:b/>
                <w:bCs/>
                <w:color w:val="000000"/>
                <w:sz w:val="18"/>
                <w:szCs w:val="18"/>
                <w:lang w:val="en-GB" w:eastAsia="en-GB"/>
              </w:rPr>
            </w:pPr>
          </w:p>
        </w:tc>
        <w:tc>
          <w:tcPr>
            <w:tcW w:w="1563" w:type="dxa"/>
            <w:gridSpan w:val="2"/>
            <w:tcBorders>
              <w:top w:val="nil"/>
              <w:left w:val="nil"/>
              <w:bottom w:val="nil"/>
              <w:right w:val="nil"/>
            </w:tcBorders>
            <w:shd w:val="clear" w:color="auto" w:fill="auto"/>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p>
        </w:tc>
        <w:tc>
          <w:tcPr>
            <w:tcW w:w="1279" w:type="dxa"/>
            <w:tcBorders>
              <w:top w:val="nil"/>
              <w:left w:val="nil"/>
              <w:bottom w:val="nil"/>
              <w:right w:val="nil"/>
            </w:tcBorders>
            <w:shd w:val="clear" w:color="auto" w:fill="auto"/>
            <w:noWrap/>
            <w:vAlign w:val="bottom"/>
            <w:hideMark/>
          </w:tcPr>
          <w:p w:rsidR="009974E1" w:rsidRPr="002F31D3" w:rsidRDefault="009974E1" w:rsidP="00B57D80">
            <w:pPr>
              <w:spacing w:after="0" w:line="240" w:lineRule="auto"/>
              <w:rPr>
                <w:rFonts w:eastAsia="Times New Roman" w:cs="Times New Roman"/>
                <w:color w:val="000000"/>
                <w:sz w:val="18"/>
                <w:szCs w:val="18"/>
                <w:lang w:val="en-GB" w:eastAsia="en-GB"/>
              </w:rPr>
            </w:pPr>
          </w:p>
        </w:tc>
      </w:tr>
      <w:tr w:rsidR="009974E1" w:rsidRPr="002F31D3" w:rsidTr="00706736">
        <w:trPr>
          <w:trHeight w:val="1543"/>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974E1" w:rsidRPr="002F31D3" w:rsidRDefault="009974E1" w:rsidP="00D656FA">
            <w:pPr>
              <w:spacing w:after="0" w:line="240" w:lineRule="auto"/>
              <w:jc w:val="center"/>
              <w:rPr>
                <w:rFonts w:eastAsia="Times New Roman" w:cs="Times New Roman"/>
                <w:b/>
                <w:i/>
                <w:color w:val="000000"/>
                <w:sz w:val="18"/>
                <w:szCs w:val="18"/>
                <w:lang w:val="en-GB" w:eastAsia="en-GB"/>
              </w:rPr>
            </w:pPr>
            <w:r w:rsidRPr="002F31D3">
              <w:rPr>
                <w:rFonts w:eastAsia="Times New Roman" w:cs="Times New Roman"/>
                <w:b/>
                <w:i/>
                <w:color w:val="000000"/>
                <w:sz w:val="18"/>
                <w:szCs w:val="18"/>
                <w:lang w:val="en-GB" w:eastAsia="en-GB"/>
              </w:rPr>
              <w:t xml:space="preserve">Commitment </w:t>
            </w:r>
          </w:p>
          <w:p w:rsidR="009974E1" w:rsidRPr="002F31D3" w:rsidRDefault="009974E1" w:rsidP="00706736">
            <w:pPr>
              <w:spacing w:after="0" w:line="240" w:lineRule="auto"/>
              <w:jc w:val="both"/>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974E1" w:rsidRPr="002F31D3" w:rsidTr="00A56CBC">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rsidR="009974E1" w:rsidRPr="002F31D3" w:rsidRDefault="009974E1" w:rsidP="006B63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Commitment</w:t>
            </w:r>
          </w:p>
        </w:tc>
        <w:tc>
          <w:tcPr>
            <w:tcW w:w="1697" w:type="dxa"/>
            <w:gridSpan w:val="3"/>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rsidR="009974E1" w:rsidRPr="002F31D3" w:rsidRDefault="009974E1" w:rsidP="006B63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Name</w:t>
            </w:r>
          </w:p>
        </w:tc>
        <w:tc>
          <w:tcPr>
            <w:tcW w:w="2418" w:type="dxa"/>
            <w:gridSpan w:val="3"/>
            <w:tcBorders>
              <w:top w:val="double" w:sz="6" w:space="0" w:color="auto"/>
              <w:left w:val="single" w:sz="8" w:space="0" w:color="auto"/>
              <w:bottom w:val="single" w:sz="8" w:space="0" w:color="auto"/>
              <w:right w:val="nil"/>
            </w:tcBorders>
            <w:shd w:val="clear" w:color="auto" w:fill="F2F2F2" w:themeFill="background1" w:themeFillShade="F2"/>
            <w:vAlign w:val="center"/>
            <w:hideMark/>
          </w:tcPr>
          <w:p w:rsidR="009974E1" w:rsidRPr="002F31D3" w:rsidRDefault="009974E1" w:rsidP="006B63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Email</w:t>
            </w:r>
          </w:p>
        </w:tc>
        <w:tc>
          <w:tcPr>
            <w:tcW w:w="1551" w:type="dxa"/>
            <w:gridSpan w:val="2"/>
            <w:tcBorders>
              <w:top w:val="double" w:sz="6" w:space="0" w:color="auto"/>
              <w:left w:val="single" w:sz="8" w:space="0" w:color="auto"/>
              <w:bottom w:val="single" w:sz="8" w:space="0" w:color="auto"/>
              <w:right w:val="nil"/>
            </w:tcBorders>
            <w:shd w:val="clear" w:color="auto" w:fill="F2F2F2" w:themeFill="background1" w:themeFillShade="F2"/>
            <w:vAlign w:val="center"/>
            <w:hideMark/>
          </w:tcPr>
          <w:p w:rsidR="009974E1" w:rsidRPr="002F31D3" w:rsidRDefault="009974E1" w:rsidP="00D2626D">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Position</w:t>
            </w:r>
          </w:p>
        </w:tc>
        <w:tc>
          <w:tcPr>
            <w:tcW w:w="1418" w:type="dxa"/>
            <w:gridSpan w:val="3"/>
            <w:tcBorders>
              <w:top w:val="double" w:sz="6" w:space="0" w:color="000000"/>
              <w:left w:val="single" w:sz="8" w:space="0" w:color="auto"/>
              <w:bottom w:val="single" w:sz="8" w:space="0" w:color="auto"/>
              <w:right w:val="single" w:sz="8" w:space="0" w:color="auto"/>
            </w:tcBorders>
            <w:shd w:val="clear" w:color="auto" w:fill="F2F2F2" w:themeFill="background1" w:themeFillShade="F2"/>
            <w:noWrap/>
            <w:vAlign w:val="center"/>
            <w:hideMark/>
          </w:tcPr>
          <w:p w:rsidR="009974E1" w:rsidRPr="002F31D3" w:rsidRDefault="009974E1" w:rsidP="006B63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F2F2F2" w:themeFill="background1" w:themeFillShade="F2"/>
            <w:vAlign w:val="center"/>
            <w:hideMark/>
          </w:tcPr>
          <w:p w:rsidR="009974E1" w:rsidRPr="002F31D3" w:rsidRDefault="009974E1" w:rsidP="006B6398">
            <w:pPr>
              <w:spacing w:after="0" w:line="240" w:lineRule="auto"/>
              <w:jc w:val="center"/>
              <w:rPr>
                <w:rFonts w:eastAsia="Times New Roman" w:cs="Times New Roman"/>
                <w:b/>
                <w:bCs/>
                <w:color w:val="000000"/>
                <w:sz w:val="18"/>
                <w:szCs w:val="18"/>
                <w:lang w:val="en-GB" w:eastAsia="en-GB"/>
              </w:rPr>
            </w:pPr>
            <w:r w:rsidRPr="002F31D3">
              <w:rPr>
                <w:rFonts w:eastAsia="Times New Roman" w:cs="Times New Roman"/>
                <w:b/>
                <w:bCs/>
                <w:color w:val="000000"/>
                <w:sz w:val="18"/>
                <w:szCs w:val="18"/>
                <w:lang w:val="en-GB" w:eastAsia="en-GB"/>
              </w:rPr>
              <w:t>Signature</w:t>
            </w:r>
          </w:p>
        </w:tc>
      </w:tr>
      <w:tr w:rsidR="009974E1" w:rsidRPr="002F31D3" w:rsidTr="00A56CBC">
        <w:trPr>
          <w:trHeight w:val="567"/>
        </w:trPr>
        <w:tc>
          <w:tcPr>
            <w:tcW w:w="1988" w:type="dxa"/>
            <w:gridSpan w:val="2"/>
            <w:tcBorders>
              <w:top w:val="single" w:sz="8" w:space="0" w:color="auto"/>
              <w:left w:val="double" w:sz="6" w:space="0" w:color="auto"/>
              <w:bottom w:val="single" w:sz="8" w:space="0" w:color="auto"/>
              <w:right w:val="single" w:sz="8" w:space="0" w:color="auto"/>
            </w:tcBorders>
            <w:shd w:val="clear" w:color="auto" w:fill="F2F2F2" w:themeFill="background1" w:themeFillShade="F2"/>
            <w:vAlign w:val="center"/>
            <w:hideMark/>
          </w:tcPr>
          <w:p w:rsidR="009974E1" w:rsidRPr="002F31D3" w:rsidRDefault="009974E1" w:rsidP="006B6398">
            <w:pPr>
              <w:spacing w:after="0" w:line="240" w:lineRule="auto"/>
              <w:jc w:val="center"/>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Student</w:t>
            </w:r>
          </w:p>
        </w:tc>
        <w:tc>
          <w:tcPr>
            <w:tcW w:w="1697" w:type="dxa"/>
            <w:gridSpan w:val="3"/>
            <w:tcBorders>
              <w:top w:val="single" w:sz="8" w:space="0" w:color="auto"/>
              <w:left w:val="nil"/>
              <w:bottom w:val="single" w:sz="8" w:space="0" w:color="auto"/>
              <w:right w:val="single" w:sz="8" w:space="0" w:color="auto"/>
            </w:tcBorders>
            <w:shd w:val="clear" w:color="auto" w:fill="auto"/>
            <w:noWrap/>
            <w:vAlign w:val="center"/>
          </w:tcPr>
          <w:p w:rsidR="009974E1" w:rsidRPr="00865E77" w:rsidRDefault="009974E1" w:rsidP="000E0D2C">
            <w:pPr>
              <w:spacing w:after="0" w:line="240" w:lineRule="auto"/>
              <w:rPr>
                <w:rFonts w:eastAsia="Times New Roman" w:cs="Times New Roman"/>
                <w:color w:val="1F497D" w:themeColor="text2"/>
                <w:sz w:val="18"/>
                <w:szCs w:val="18"/>
                <w:highlight w:val="yellow"/>
                <w:lang w:val="en-GB" w:eastAsia="en-GB"/>
              </w:rPr>
            </w:pPr>
            <w:r w:rsidRPr="00865E77">
              <w:rPr>
                <w:rFonts w:eastAsia="Times New Roman" w:cs="Times New Roman"/>
                <w:color w:val="1F497D" w:themeColor="text2"/>
                <w:sz w:val="18"/>
                <w:szCs w:val="18"/>
                <w:highlight w:val="yellow"/>
                <w:lang w:val="en-GB" w:eastAsia="en-GB"/>
              </w:rPr>
              <w:t>Jan Ko</w:t>
            </w:r>
            <w:r w:rsidR="000E0D2C" w:rsidRPr="00865E77">
              <w:rPr>
                <w:rFonts w:eastAsia="Times New Roman" w:cs="Times New Roman"/>
                <w:color w:val="1F497D" w:themeColor="text2"/>
                <w:sz w:val="18"/>
                <w:szCs w:val="18"/>
                <w:highlight w:val="yellow"/>
                <w:lang w:val="en-GB" w:eastAsia="en-GB"/>
              </w:rPr>
              <w:t>w</w:t>
            </w:r>
            <w:r w:rsidRPr="00865E77">
              <w:rPr>
                <w:rFonts w:eastAsia="Times New Roman" w:cs="Times New Roman"/>
                <w:color w:val="1F497D" w:themeColor="text2"/>
                <w:sz w:val="18"/>
                <w:szCs w:val="18"/>
                <w:highlight w:val="yellow"/>
                <w:lang w:val="en-GB" w:eastAsia="en-GB"/>
              </w:rPr>
              <w:t>a</w:t>
            </w:r>
            <w:r w:rsidR="000E0D2C" w:rsidRPr="00865E77">
              <w:rPr>
                <w:rFonts w:eastAsia="Times New Roman" w:cs="Times New Roman"/>
                <w:color w:val="1F497D" w:themeColor="text2"/>
                <w:sz w:val="18"/>
                <w:szCs w:val="18"/>
                <w:highlight w:val="yellow"/>
                <w:lang w:val="en-GB" w:eastAsia="en-GB"/>
              </w:rPr>
              <w:t>l</w:t>
            </w:r>
            <w:r w:rsidRPr="00865E77">
              <w:rPr>
                <w:rFonts w:eastAsia="Times New Roman" w:cs="Times New Roman"/>
                <w:color w:val="1F497D" w:themeColor="text2"/>
                <w:sz w:val="18"/>
                <w:szCs w:val="18"/>
                <w:highlight w:val="yellow"/>
                <w:lang w:val="en-GB" w:eastAsia="en-GB"/>
              </w:rPr>
              <w:t>ski</w:t>
            </w:r>
          </w:p>
        </w:tc>
        <w:tc>
          <w:tcPr>
            <w:tcW w:w="2418" w:type="dxa"/>
            <w:gridSpan w:val="3"/>
            <w:tcBorders>
              <w:top w:val="single" w:sz="8" w:space="0" w:color="auto"/>
              <w:left w:val="single" w:sz="8" w:space="0" w:color="auto"/>
              <w:bottom w:val="single" w:sz="8" w:space="0" w:color="auto"/>
              <w:right w:val="nil"/>
            </w:tcBorders>
            <w:shd w:val="clear" w:color="auto" w:fill="auto"/>
            <w:noWrap/>
            <w:vAlign w:val="center"/>
          </w:tcPr>
          <w:p w:rsidR="009974E1" w:rsidRPr="00865E77" w:rsidRDefault="009974E1" w:rsidP="00706736">
            <w:pPr>
              <w:spacing w:after="0" w:line="240" w:lineRule="auto"/>
              <w:rPr>
                <w:rFonts w:eastAsia="Times New Roman" w:cs="Times New Roman"/>
                <w:color w:val="000000"/>
                <w:sz w:val="16"/>
                <w:szCs w:val="16"/>
                <w:highlight w:val="yellow"/>
                <w:lang w:val="en-GB" w:eastAsia="en-GB"/>
              </w:rPr>
            </w:pPr>
            <w:hyperlink r:id="rId13" w:history="1">
              <w:r w:rsidRPr="00865E77">
                <w:rPr>
                  <w:rStyle w:val="Hipercze"/>
                  <w:rFonts w:eastAsia="Times New Roman" w:cs="Times New Roman"/>
                  <w:sz w:val="16"/>
                  <w:szCs w:val="16"/>
                  <w:highlight w:val="yellow"/>
                  <w:lang w:val="en-GB" w:eastAsia="en-GB"/>
                </w:rPr>
                <w:t>jan@kowalski.wp.pl</w:t>
              </w:r>
            </w:hyperlink>
          </w:p>
          <w:p w:rsidR="009974E1" w:rsidRPr="00865E77" w:rsidRDefault="009974E1" w:rsidP="00706736">
            <w:pPr>
              <w:spacing w:after="0" w:line="240" w:lineRule="auto"/>
              <w:rPr>
                <w:rFonts w:eastAsia="Times New Roman" w:cs="Times New Roman"/>
                <w:color w:val="000000"/>
                <w:sz w:val="16"/>
                <w:szCs w:val="16"/>
                <w:highlight w:val="yellow"/>
                <w:lang w:val="en-GB" w:eastAsia="en-GB"/>
              </w:rPr>
            </w:pPr>
          </w:p>
        </w:tc>
        <w:tc>
          <w:tcPr>
            <w:tcW w:w="1551" w:type="dxa"/>
            <w:gridSpan w:val="2"/>
            <w:tcBorders>
              <w:top w:val="single" w:sz="8" w:space="0" w:color="auto"/>
              <w:left w:val="single" w:sz="8" w:space="0" w:color="auto"/>
              <w:bottom w:val="single" w:sz="8" w:space="0" w:color="auto"/>
              <w:right w:val="nil"/>
            </w:tcBorders>
            <w:shd w:val="clear" w:color="auto" w:fill="auto"/>
            <w:noWrap/>
            <w:vAlign w:val="center"/>
          </w:tcPr>
          <w:p w:rsidR="009974E1" w:rsidRPr="00865E77" w:rsidRDefault="009974E1" w:rsidP="00706736">
            <w:pPr>
              <w:spacing w:after="0" w:line="240" w:lineRule="auto"/>
              <w:rPr>
                <w:rFonts w:eastAsia="Times New Roman" w:cs="Times New Roman"/>
                <w:color w:val="000000"/>
                <w:sz w:val="18"/>
                <w:szCs w:val="18"/>
                <w:highlight w:val="yellow"/>
                <w:lang w:val="en-GB" w:eastAsia="en-GB"/>
              </w:rPr>
            </w:pPr>
            <w:r w:rsidRPr="00865E77">
              <w:rPr>
                <w:rFonts w:eastAsia="Times New Roman" w:cs="Times New Roman"/>
                <w:color w:val="000000"/>
                <w:sz w:val="18"/>
                <w:szCs w:val="18"/>
                <w:highlight w:val="yellow"/>
                <w:lang w:val="en-GB" w:eastAsia="en-GB"/>
              </w:rPr>
              <w:t>Student</w:t>
            </w: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974E1" w:rsidRPr="00865E77" w:rsidRDefault="009974E1" w:rsidP="0049793D">
            <w:pPr>
              <w:spacing w:after="0" w:line="240" w:lineRule="auto"/>
              <w:jc w:val="center"/>
              <w:rPr>
                <w:rFonts w:eastAsia="Times New Roman" w:cs="Times New Roman"/>
                <w:color w:val="000000"/>
                <w:sz w:val="18"/>
                <w:szCs w:val="18"/>
                <w:highlight w:val="yellow"/>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9974E1" w:rsidRPr="00865E77" w:rsidRDefault="009974E1" w:rsidP="0049793D">
            <w:pPr>
              <w:spacing w:after="0" w:line="240" w:lineRule="auto"/>
              <w:jc w:val="center"/>
              <w:rPr>
                <w:rFonts w:eastAsia="Times New Roman" w:cs="Times New Roman"/>
                <w:b/>
                <w:bCs/>
                <w:color w:val="000000"/>
                <w:sz w:val="18"/>
                <w:szCs w:val="18"/>
                <w:highlight w:val="yellow"/>
                <w:lang w:val="en-GB" w:eastAsia="en-GB"/>
              </w:rPr>
            </w:pPr>
          </w:p>
        </w:tc>
      </w:tr>
      <w:tr w:rsidR="009974E1" w:rsidRPr="002F31D3" w:rsidTr="00A5050F">
        <w:trPr>
          <w:trHeight w:val="567"/>
        </w:trPr>
        <w:tc>
          <w:tcPr>
            <w:tcW w:w="1988" w:type="dxa"/>
            <w:gridSpan w:val="2"/>
            <w:vMerge w:val="restart"/>
            <w:tcBorders>
              <w:top w:val="single" w:sz="8" w:space="0" w:color="auto"/>
              <w:left w:val="double" w:sz="6" w:space="0" w:color="auto"/>
              <w:right w:val="single" w:sz="8" w:space="0" w:color="auto"/>
            </w:tcBorders>
            <w:shd w:val="clear" w:color="auto" w:fill="F2F2F2" w:themeFill="background1" w:themeFillShade="F2"/>
            <w:vAlign w:val="center"/>
            <w:hideMark/>
          </w:tcPr>
          <w:p w:rsidR="009974E1" w:rsidRPr="002F31D3" w:rsidRDefault="009974E1" w:rsidP="007E7C0F">
            <w:pPr>
              <w:spacing w:after="0" w:line="240" w:lineRule="auto"/>
              <w:jc w:val="center"/>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Responsible person</w:t>
            </w:r>
            <w:r w:rsidRPr="002F31D3">
              <w:rPr>
                <w:rFonts w:eastAsia="Times New Roman" w:cs="Times New Roman"/>
                <w:color w:val="000000"/>
                <w:sz w:val="18"/>
                <w:szCs w:val="18"/>
                <w:vertAlign w:val="superscript"/>
                <w:lang w:val="en-GB" w:eastAsia="en-GB"/>
              </w:rPr>
              <w:endnoteReference w:id="10"/>
            </w:r>
            <w:r w:rsidRPr="002F31D3">
              <w:rPr>
                <w:rFonts w:eastAsia="Times New Roman" w:cs="Times New Roman"/>
                <w:color w:val="000000"/>
                <w:sz w:val="18"/>
                <w:szCs w:val="18"/>
                <w:lang w:val="en-GB" w:eastAsia="en-GB"/>
              </w:rPr>
              <w:t xml:space="preserve"> at the</w:t>
            </w:r>
            <w:r w:rsidRPr="002F31D3">
              <w:rPr>
                <w:rFonts w:eastAsia="Times New Roman" w:cs="Times New Roman"/>
                <w:b/>
                <w:color w:val="000000"/>
                <w:sz w:val="18"/>
                <w:szCs w:val="18"/>
                <w:lang w:val="en-GB" w:eastAsia="en-GB"/>
              </w:rPr>
              <w:t xml:space="preserve"> </w:t>
            </w:r>
            <w:r w:rsidRPr="002F31D3">
              <w:rPr>
                <w:rFonts w:eastAsia="Times New Roman" w:cs="Times New Roman"/>
                <w:color w:val="000000"/>
                <w:sz w:val="18"/>
                <w:szCs w:val="18"/>
                <w:lang w:val="en-GB" w:eastAsia="en-GB"/>
              </w:rPr>
              <w:t>Sending Institution</w:t>
            </w:r>
          </w:p>
        </w:tc>
        <w:tc>
          <w:tcPr>
            <w:tcW w:w="1697" w:type="dxa"/>
            <w:gridSpan w:val="3"/>
            <w:tcBorders>
              <w:top w:val="nil"/>
              <w:left w:val="nil"/>
              <w:bottom w:val="single" w:sz="8" w:space="0" w:color="auto"/>
              <w:right w:val="single" w:sz="8" w:space="0" w:color="auto"/>
            </w:tcBorders>
            <w:shd w:val="clear" w:color="auto" w:fill="auto"/>
            <w:noWrap/>
            <w:vAlign w:val="center"/>
          </w:tcPr>
          <w:p w:rsidR="009974E1" w:rsidRPr="00865E77" w:rsidRDefault="009974E1" w:rsidP="007E7C0F">
            <w:pPr>
              <w:spacing w:after="0" w:line="240" w:lineRule="auto"/>
              <w:rPr>
                <w:rFonts w:eastAsia="Times New Roman" w:cs="Times New Roman"/>
                <w:color w:val="000000"/>
                <w:sz w:val="18"/>
                <w:szCs w:val="18"/>
                <w:highlight w:val="yellow"/>
                <w:lang w:val="en-US" w:eastAsia="en-GB"/>
              </w:rPr>
            </w:pPr>
            <w:r w:rsidRPr="00865E77">
              <w:rPr>
                <w:rFonts w:eastAsia="Times New Roman" w:cs="Times New Roman"/>
                <w:color w:val="000000"/>
                <w:sz w:val="18"/>
                <w:szCs w:val="18"/>
                <w:highlight w:val="yellow"/>
                <w:lang w:val="en-US" w:eastAsia="en-GB"/>
              </w:rPr>
              <w:t xml:space="preserve">Dr hab. </w:t>
            </w:r>
            <w:proofErr w:type="spellStart"/>
            <w:r w:rsidRPr="00865E77">
              <w:rPr>
                <w:rFonts w:eastAsia="Times New Roman" w:cs="Times New Roman"/>
                <w:color w:val="000000"/>
                <w:sz w:val="18"/>
                <w:szCs w:val="18"/>
                <w:highlight w:val="yellow"/>
                <w:lang w:val="en-US" w:eastAsia="en-GB"/>
              </w:rPr>
              <w:t>Mariusz</w:t>
            </w:r>
            <w:proofErr w:type="spellEnd"/>
            <w:r w:rsidRPr="00865E77">
              <w:rPr>
                <w:rFonts w:eastAsia="Times New Roman" w:cs="Times New Roman"/>
                <w:color w:val="000000"/>
                <w:sz w:val="18"/>
                <w:szCs w:val="18"/>
                <w:highlight w:val="yellow"/>
                <w:lang w:val="en-US" w:eastAsia="en-GB"/>
              </w:rPr>
              <w:t xml:space="preserve"> </w:t>
            </w:r>
            <w:proofErr w:type="spellStart"/>
            <w:r w:rsidRPr="00865E77">
              <w:rPr>
                <w:rFonts w:eastAsia="Times New Roman" w:cs="Times New Roman"/>
                <w:color w:val="000000"/>
                <w:sz w:val="18"/>
                <w:szCs w:val="18"/>
                <w:highlight w:val="yellow"/>
                <w:lang w:val="en-US" w:eastAsia="en-GB"/>
              </w:rPr>
              <w:t>Sielski</w:t>
            </w:r>
            <w:proofErr w:type="spellEnd"/>
          </w:p>
        </w:tc>
        <w:tc>
          <w:tcPr>
            <w:tcW w:w="2418" w:type="dxa"/>
            <w:gridSpan w:val="3"/>
            <w:tcBorders>
              <w:top w:val="nil"/>
              <w:left w:val="single" w:sz="8" w:space="0" w:color="auto"/>
              <w:bottom w:val="single" w:sz="8" w:space="0" w:color="auto"/>
              <w:right w:val="nil"/>
            </w:tcBorders>
            <w:shd w:val="clear" w:color="auto" w:fill="auto"/>
            <w:noWrap/>
            <w:vAlign w:val="center"/>
          </w:tcPr>
          <w:p w:rsidR="009974E1" w:rsidRPr="00865E77" w:rsidRDefault="009974E1" w:rsidP="007E7C0F">
            <w:pPr>
              <w:spacing w:after="0" w:line="240" w:lineRule="auto"/>
              <w:rPr>
                <w:rFonts w:eastAsia="Times New Roman" w:cs="Times New Roman"/>
                <w:color w:val="000000"/>
                <w:sz w:val="16"/>
                <w:szCs w:val="16"/>
                <w:highlight w:val="yellow"/>
                <w:lang w:val="en-US" w:eastAsia="en-GB"/>
              </w:rPr>
            </w:pPr>
          </w:p>
        </w:tc>
        <w:tc>
          <w:tcPr>
            <w:tcW w:w="1551" w:type="dxa"/>
            <w:gridSpan w:val="2"/>
            <w:tcBorders>
              <w:top w:val="nil"/>
              <w:left w:val="single" w:sz="8" w:space="0" w:color="auto"/>
              <w:bottom w:val="single" w:sz="8" w:space="0" w:color="auto"/>
              <w:right w:val="nil"/>
            </w:tcBorders>
            <w:shd w:val="clear" w:color="auto" w:fill="auto"/>
            <w:noWrap/>
            <w:vAlign w:val="center"/>
            <w:hideMark/>
          </w:tcPr>
          <w:p w:rsidR="009974E1" w:rsidRPr="00865E77" w:rsidRDefault="009974E1" w:rsidP="007E7C0F">
            <w:pPr>
              <w:spacing w:after="0" w:line="240" w:lineRule="auto"/>
              <w:rPr>
                <w:rFonts w:eastAsia="Times New Roman" w:cs="Times New Roman"/>
                <w:color w:val="000000"/>
                <w:sz w:val="18"/>
                <w:szCs w:val="18"/>
                <w:highlight w:val="yellow"/>
                <w:lang w:val="en-GB" w:eastAsia="en-GB"/>
              </w:rPr>
            </w:pPr>
            <w:r w:rsidRPr="00865E77">
              <w:rPr>
                <w:rFonts w:eastAsia="Times New Roman" w:cs="Times New Roman"/>
                <w:color w:val="000000"/>
                <w:sz w:val="18"/>
                <w:szCs w:val="18"/>
                <w:highlight w:val="yellow"/>
                <w:lang w:val="en-GB" w:eastAsia="en-GB"/>
              </w:rPr>
              <w:t>Dean</w:t>
            </w:r>
          </w:p>
        </w:tc>
        <w:tc>
          <w:tcPr>
            <w:tcW w:w="1418" w:type="dxa"/>
            <w:gridSpan w:val="3"/>
            <w:tcBorders>
              <w:top w:val="nil"/>
              <w:left w:val="single" w:sz="8" w:space="0" w:color="auto"/>
              <w:bottom w:val="single" w:sz="8" w:space="0" w:color="auto"/>
              <w:right w:val="single" w:sz="8" w:space="0" w:color="auto"/>
            </w:tcBorders>
            <w:shd w:val="clear" w:color="auto" w:fill="auto"/>
            <w:noWrap/>
            <w:vAlign w:val="center"/>
            <w:hideMark/>
          </w:tcPr>
          <w:p w:rsidR="009974E1" w:rsidRPr="00865E77" w:rsidRDefault="009974E1" w:rsidP="007E7C0F">
            <w:pPr>
              <w:spacing w:after="0" w:line="240" w:lineRule="auto"/>
              <w:jc w:val="center"/>
              <w:rPr>
                <w:rFonts w:eastAsia="Times New Roman" w:cs="Times New Roman"/>
                <w:color w:val="000000"/>
                <w:sz w:val="18"/>
                <w:szCs w:val="18"/>
                <w:highlight w:val="yellow"/>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9974E1" w:rsidRPr="00865E77" w:rsidRDefault="009974E1" w:rsidP="007E7C0F">
            <w:pPr>
              <w:spacing w:after="0" w:line="240" w:lineRule="auto"/>
              <w:jc w:val="center"/>
              <w:rPr>
                <w:rFonts w:eastAsia="Times New Roman" w:cs="Times New Roman"/>
                <w:b/>
                <w:bCs/>
                <w:color w:val="000000"/>
                <w:sz w:val="18"/>
                <w:szCs w:val="18"/>
                <w:highlight w:val="yellow"/>
                <w:lang w:val="en-GB" w:eastAsia="en-GB"/>
              </w:rPr>
            </w:pPr>
          </w:p>
        </w:tc>
      </w:tr>
      <w:tr w:rsidR="009974E1" w:rsidRPr="002F31D3" w:rsidTr="00A5050F">
        <w:trPr>
          <w:trHeight w:val="567"/>
        </w:trPr>
        <w:tc>
          <w:tcPr>
            <w:tcW w:w="1988" w:type="dxa"/>
            <w:gridSpan w:val="2"/>
            <w:vMerge/>
            <w:tcBorders>
              <w:left w:val="double" w:sz="6" w:space="0" w:color="auto"/>
              <w:bottom w:val="single" w:sz="8" w:space="0" w:color="auto"/>
              <w:right w:val="single" w:sz="8" w:space="0" w:color="auto"/>
            </w:tcBorders>
            <w:shd w:val="clear" w:color="auto" w:fill="F2F2F2" w:themeFill="background1" w:themeFillShade="F2"/>
            <w:vAlign w:val="center"/>
            <w:hideMark/>
          </w:tcPr>
          <w:p w:rsidR="009974E1" w:rsidRPr="002F31D3" w:rsidRDefault="009974E1" w:rsidP="007E7C0F">
            <w:pPr>
              <w:spacing w:after="0" w:line="240" w:lineRule="auto"/>
              <w:jc w:val="center"/>
              <w:rPr>
                <w:rFonts w:eastAsia="Times New Roman" w:cs="Times New Roman"/>
                <w:color w:val="000000"/>
                <w:sz w:val="18"/>
                <w:szCs w:val="18"/>
                <w:lang w:val="en-GB" w:eastAsia="en-GB"/>
              </w:rPr>
            </w:pPr>
          </w:p>
        </w:tc>
        <w:tc>
          <w:tcPr>
            <w:tcW w:w="1697" w:type="dxa"/>
            <w:gridSpan w:val="3"/>
            <w:tcBorders>
              <w:top w:val="nil"/>
              <w:left w:val="nil"/>
              <w:bottom w:val="single" w:sz="8" w:space="0" w:color="auto"/>
              <w:right w:val="single" w:sz="8" w:space="0" w:color="auto"/>
            </w:tcBorders>
            <w:shd w:val="clear" w:color="auto" w:fill="auto"/>
            <w:noWrap/>
            <w:vAlign w:val="center"/>
          </w:tcPr>
          <w:p w:rsidR="009974E1" w:rsidRPr="00865E77" w:rsidRDefault="009974E1" w:rsidP="007E7C0F">
            <w:pPr>
              <w:spacing w:after="0" w:line="240" w:lineRule="auto"/>
              <w:rPr>
                <w:rFonts w:eastAsia="Times New Roman" w:cs="Times New Roman"/>
                <w:color w:val="000000"/>
                <w:sz w:val="18"/>
                <w:szCs w:val="18"/>
                <w:highlight w:val="yellow"/>
                <w:lang w:val="pl-PL" w:eastAsia="en-GB"/>
              </w:rPr>
            </w:pPr>
            <w:r w:rsidRPr="00865E77">
              <w:rPr>
                <w:bCs/>
                <w:color w:val="141412"/>
                <w:sz w:val="18"/>
                <w:szCs w:val="18"/>
                <w:highlight w:val="yellow"/>
                <w:shd w:val="clear" w:color="auto" w:fill="FFFFFF"/>
              </w:rPr>
              <w:t>Prof. Dr hab. Andrzej Białko</w:t>
            </w:r>
          </w:p>
        </w:tc>
        <w:tc>
          <w:tcPr>
            <w:tcW w:w="2418" w:type="dxa"/>
            <w:gridSpan w:val="3"/>
            <w:tcBorders>
              <w:top w:val="nil"/>
              <w:left w:val="single" w:sz="8" w:space="0" w:color="auto"/>
              <w:bottom w:val="single" w:sz="8" w:space="0" w:color="auto"/>
              <w:right w:val="nil"/>
            </w:tcBorders>
            <w:shd w:val="clear" w:color="auto" w:fill="auto"/>
            <w:noWrap/>
            <w:vAlign w:val="center"/>
          </w:tcPr>
          <w:p w:rsidR="009974E1" w:rsidRPr="00865E77" w:rsidRDefault="009974E1" w:rsidP="007E7C0F">
            <w:pPr>
              <w:spacing w:after="0" w:line="240" w:lineRule="auto"/>
              <w:rPr>
                <w:rFonts w:eastAsia="Times New Roman" w:cs="Times New Roman"/>
                <w:color w:val="000000"/>
                <w:sz w:val="16"/>
                <w:szCs w:val="16"/>
                <w:highlight w:val="yellow"/>
                <w:lang w:val="pl-PL" w:eastAsia="en-GB"/>
              </w:rPr>
            </w:pPr>
            <w:hyperlink r:id="rId14" w:history="1">
              <w:r w:rsidRPr="00865E77">
                <w:rPr>
                  <w:rStyle w:val="Hipercze"/>
                  <w:rFonts w:eastAsia="Times New Roman" w:cs="Times New Roman"/>
                  <w:sz w:val="16"/>
                  <w:szCs w:val="16"/>
                  <w:highlight w:val="yellow"/>
                  <w:lang w:val="pl-PL" w:eastAsia="en-GB"/>
                </w:rPr>
                <w:t>karolina.jarosz@amuz.krakow.pl</w:t>
              </w:r>
            </w:hyperlink>
          </w:p>
          <w:p w:rsidR="009974E1" w:rsidRPr="00865E77" w:rsidRDefault="009974E1" w:rsidP="007E7C0F">
            <w:pPr>
              <w:spacing w:after="0" w:line="240" w:lineRule="auto"/>
              <w:rPr>
                <w:rFonts w:eastAsia="Times New Roman" w:cs="Times New Roman"/>
                <w:color w:val="000000"/>
                <w:sz w:val="16"/>
                <w:szCs w:val="16"/>
                <w:highlight w:val="yellow"/>
                <w:lang w:val="pl-PL" w:eastAsia="en-GB"/>
              </w:rPr>
            </w:pPr>
          </w:p>
        </w:tc>
        <w:tc>
          <w:tcPr>
            <w:tcW w:w="1551" w:type="dxa"/>
            <w:gridSpan w:val="2"/>
            <w:tcBorders>
              <w:top w:val="nil"/>
              <w:left w:val="single" w:sz="8" w:space="0" w:color="auto"/>
              <w:bottom w:val="single" w:sz="8" w:space="0" w:color="auto"/>
              <w:right w:val="nil"/>
            </w:tcBorders>
            <w:shd w:val="clear" w:color="auto" w:fill="auto"/>
            <w:noWrap/>
            <w:vAlign w:val="center"/>
            <w:hideMark/>
          </w:tcPr>
          <w:p w:rsidR="009974E1" w:rsidRPr="00865E77" w:rsidRDefault="009B2B63" w:rsidP="007E7C0F">
            <w:pPr>
              <w:spacing w:after="0" w:line="240" w:lineRule="auto"/>
              <w:rPr>
                <w:rFonts w:eastAsia="Times New Roman" w:cs="Times New Roman"/>
                <w:color w:val="000000"/>
                <w:sz w:val="18"/>
                <w:szCs w:val="18"/>
                <w:highlight w:val="yellow"/>
                <w:lang w:val="en-GB" w:eastAsia="en-GB"/>
              </w:rPr>
            </w:pPr>
            <w:r w:rsidRPr="00865E77">
              <w:rPr>
                <w:rFonts w:eastAsia="Times New Roman" w:cs="Times New Roman"/>
                <w:color w:val="000000"/>
                <w:sz w:val="18"/>
                <w:szCs w:val="18"/>
                <w:highlight w:val="yellow"/>
                <w:lang w:val="en-GB" w:eastAsia="en-GB"/>
              </w:rPr>
              <w:t>Erasmus+</w:t>
            </w:r>
            <w:r w:rsidR="009974E1" w:rsidRPr="00865E77">
              <w:rPr>
                <w:rFonts w:eastAsia="Times New Roman" w:cs="Times New Roman"/>
                <w:color w:val="000000"/>
                <w:sz w:val="18"/>
                <w:szCs w:val="18"/>
                <w:highlight w:val="yellow"/>
                <w:lang w:val="en-GB" w:eastAsia="en-GB"/>
              </w:rPr>
              <w:t xml:space="preserve"> Coordinator</w:t>
            </w:r>
          </w:p>
        </w:tc>
        <w:tc>
          <w:tcPr>
            <w:tcW w:w="1418" w:type="dxa"/>
            <w:gridSpan w:val="3"/>
            <w:tcBorders>
              <w:top w:val="nil"/>
              <w:left w:val="single" w:sz="8" w:space="0" w:color="auto"/>
              <w:bottom w:val="single" w:sz="8" w:space="0" w:color="auto"/>
              <w:right w:val="single" w:sz="8" w:space="0" w:color="auto"/>
            </w:tcBorders>
            <w:shd w:val="clear" w:color="auto" w:fill="auto"/>
            <w:noWrap/>
            <w:vAlign w:val="center"/>
            <w:hideMark/>
          </w:tcPr>
          <w:p w:rsidR="009974E1" w:rsidRPr="00865E77" w:rsidRDefault="009974E1" w:rsidP="007E7C0F">
            <w:pPr>
              <w:spacing w:after="0" w:line="240" w:lineRule="auto"/>
              <w:jc w:val="center"/>
              <w:rPr>
                <w:rFonts w:eastAsia="Times New Roman" w:cs="Times New Roman"/>
                <w:color w:val="000000"/>
                <w:sz w:val="18"/>
                <w:szCs w:val="18"/>
                <w:highlight w:val="yellow"/>
                <w:lang w:val="en-GB" w:eastAsia="en-GB"/>
              </w:rPr>
            </w:pPr>
          </w:p>
          <w:p w:rsidR="009974E1" w:rsidRPr="00865E77" w:rsidRDefault="009974E1" w:rsidP="007E7C0F">
            <w:pPr>
              <w:spacing w:after="0" w:line="240" w:lineRule="auto"/>
              <w:jc w:val="center"/>
              <w:rPr>
                <w:rFonts w:eastAsia="Times New Roman" w:cs="Times New Roman"/>
                <w:color w:val="000000"/>
                <w:sz w:val="18"/>
                <w:szCs w:val="18"/>
                <w:highlight w:val="yellow"/>
                <w:lang w:val="en-GB" w:eastAsia="en-GB"/>
              </w:rPr>
            </w:pPr>
          </w:p>
          <w:p w:rsidR="009974E1" w:rsidRPr="00865E77" w:rsidRDefault="009974E1" w:rsidP="007E7C0F">
            <w:pPr>
              <w:spacing w:after="0" w:line="240" w:lineRule="auto"/>
              <w:jc w:val="center"/>
              <w:rPr>
                <w:rFonts w:eastAsia="Times New Roman" w:cs="Times New Roman"/>
                <w:color w:val="000000"/>
                <w:sz w:val="18"/>
                <w:szCs w:val="18"/>
                <w:highlight w:val="yellow"/>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9974E1" w:rsidRPr="00865E77" w:rsidRDefault="009974E1" w:rsidP="007E7C0F">
            <w:pPr>
              <w:spacing w:after="0" w:line="240" w:lineRule="auto"/>
              <w:jc w:val="center"/>
              <w:rPr>
                <w:rFonts w:eastAsia="Times New Roman" w:cs="Times New Roman"/>
                <w:b/>
                <w:bCs/>
                <w:color w:val="000000"/>
                <w:sz w:val="18"/>
                <w:szCs w:val="18"/>
                <w:highlight w:val="yellow"/>
                <w:lang w:val="en-GB" w:eastAsia="en-GB"/>
              </w:rPr>
            </w:pPr>
          </w:p>
        </w:tc>
      </w:tr>
      <w:tr w:rsidR="009974E1" w:rsidRPr="002F31D3" w:rsidTr="00A56CBC">
        <w:trPr>
          <w:trHeight w:val="567"/>
        </w:trPr>
        <w:tc>
          <w:tcPr>
            <w:tcW w:w="1988" w:type="dxa"/>
            <w:gridSpan w:val="2"/>
            <w:tcBorders>
              <w:top w:val="single" w:sz="8" w:space="0" w:color="auto"/>
              <w:left w:val="double" w:sz="6" w:space="0" w:color="auto"/>
              <w:bottom w:val="double" w:sz="6" w:space="0" w:color="auto"/>
              <w:right w:val="single" w:sz="8" w:space="0" w:color="auto"/>
            </w:tcBorders>
            <w:shd w:val="clear" w:color="auto" w:fill="F2F2F2" w:themeFill="background1" w:themeFillShade="F2"/>
            <w:vAlign w:val="center"/>
            <w:hideMark/>
          </w:tcPr>
          <w:p w:rsidR="009974E1" w:rsidRPr="002F31D3" w:rsidRDefault="009974E1" w:rsidP="006B6398">
            <w:pPr>
              <w:spacing w:after="0" w:line="240" w:lineRule="auto"/>
              <w:jc w:val="center"/>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Responsible person at the</w:t>
            </w:r>
            <w:r w:rsidRPr="002F31D3">
              <w:rPr>
                <w:rFonts w:eastAsia="Times New Roman" w:cs="Times New Roman"/>
                <w:b/>
                <w:color w:val="000000"/>
                <w:sz w:val="18"/>
                <w:szCs w:val="18"/>
                <w:lang w:val="en-GB" w:eastAsia="en-GB"/>
              </w:rPr>
              <w:t xml:space="preserve"> </w:t>
            </w:r>
            <w:r w:rsidRPr="002F31D3">
              <w:rPr>
                <w:rFonts w:eastAsia="Times New Roman" w:cs="Times New Roman"/>
                <w:color w:val="000000"/>
                <w:sz w:val="18"/>
                <w:szCs w:val="18"/>
                <w:lang w:val="en-GB" w:eastAsia="en-GB"/>
              </w:rPr>
              <w:t>Receiving Institution</w:t>
            </w:r>
            <w:r w:rsidRPr="002F31D3">
              <w:rPr>
                <w:rStyle w:val="Odwoanieprzypisukocowego"/>
                <w:rFonts w:eastAsia="Times New Roman" w:cs="Times New Roman"/>
                <w:color w:val="000000"/>
                <w:sz w:val="18"/>
                <w:szCs w:val="18"/>
                <w:lang w:val="en-GB" w:eastAsia="en-GB"/>
              </w:rPr>
              <w:endnoteReference w:id="11"/>
            </w:r>
          </w:p>
        </w:tc>
        <w:tc>
          <w:tcPr>
            <w:tcW w:w="1697" w:type="dxa"/>
            <w:gridSpan w:val="3"/>
            <w:tcBorders>
              <w:top w:val="nil"/>
              <w:left w:val="nil"/>
              <w:bottom w:val="double" w:sz="6" w:space="0" w:color="auto"/>
              <w:right w:val="single" w:sz="8" w:space="0" w:color="auto"/>
            </w:tcBorders>
            <w:shd w:val="clear" w:color="auto" w:fill="auto"/>
            <w:noWrap/>
            <w:vAlign w:val="center"/>
            <w:hideMark/>
          </w:tcPr>
          <w:p w:rsidR="009974E1" w:rsidRPr="00E6783A" w:rsidRDefault="009974E1" w:rsidP="007E7C0F">
            <w:pPr>
              <w:spacing w:after="0" w:line="240" w:lineRule="auto"/>
              <w:rPr>
                <w:rFonts w:eastAsia="Times New Roman" w:cs="Times New Roman"/>
                <w:color w:val="1F497D" w:themeColor="text2"/>
                <w:sz w:val="18"/>
                <w:szCs w:val="18"/>
                <w:lang w:val="en-GB" w:eastAsia="en-GB"/>
              </w:rPr>
            </w:pPr>
            <w:r w:rsidRPr="00E6783A">
              <w:rPr>
                <w:rFonts w:eastAsia="Times New Roman" w:cs="Times New Roman"/>
                <w:color w:val="1F497D" w:themeColor="text2"/>
                <w:sz w:val="18"/>
                <w:szCs w:val="18"/>
                <w:lang w:val="en-GB" w:eastAsia="en-GB"/>
              </w:rPr>
              <w:t xml:space="preserve">Ruth </w:t>
            </w:r>
            <w:proofErr w:type="spellStart"/>
            <w:r w:rsidRPr="00E6783A">
              <w:rPr>
                <w:rFonts w:eastAsia="Times New Roman" w:cs="Times New Roman"/>
                <w:color w:val="1F497D" w:themeColor="text2"/>
                <w:sz w:val="18"/>
                <w:szCs w:val="18"/>
                <w:lang w:val="en-GB" w:eastAsia="en-GB"/>
              </w:rPr>
              <w:t>Wootton</w:t>
            </w:r>
            <w:proofErr w:type="spellEnd"/>
          </w:p>
        </w:tc>
        <w:tc>
          <w:tcPr>
            <w:tcW w:w="2418" w:type="dxa"/>
            <w:gridSpan w:val="3"/>
            <w:tcBorders>
              <w:top w:val="nil"/>
              <w:left w:val="single" w:sz="8" w:space="0" w:color="auto"/>
              <w:bottom w:val="double" w:sz="6" w:space="0" w:color="auto"/>
              <w:right w:val="nil"/>
            </w:tcBorders>
            <w:shd w:val="clear" w:color="auto" w:fill="auto"/>
            <w:noWrap/>
            <w:vAlign w:val="center"/>
            <w:hideMark/>
          </w:tcPr>
          <w:p w:rsidR="009974E1" w:rsidRPr="00880BC6" w:rsidRDefault="009974E1" w:rsidP="007E7C0F">
            <w:pPr>
              <w:spacing w:after="0" w:line="240" w:lineRule="auto"/>
              <w:rPr>
                <w:rFonts w:eastAsia="Times New Roman" w:cs="Times New Roman"/>
                <w:color w:val="000000"/>
                <w:sz w:val="16"/>
                <w:szCs w:val="16"/>
                <w:lang w:val="en-GB" w:eastAsia="en-GB"/>
              </w:rPr>
            </w:pPr>
            <w:hyperlink r:id="rId15" w:history="1">
              <w:r w:rsidRPr="00880BC6">
                <w:rPr>
                  <w:rStyle w:val="Hipercze"/>
                  <w:rFonts w:eastAsia="Times New Roman" w:cs="Times New Roman"/>
                  <w:sz w:val="16"/>
                  <w:szCs w:val="16"/>
                  <w:lang w:val="es-ES_tradnl" w:eastAsia="en-GB"/>
                </w:rPr>
                <w:t>exchange.conservatoire@bcu.ac.uk</w:t>
              </w:r>
            </w:hyperlink>
          </w:p>
        </w:tc>
        <w:tc>
          <w:tcPr>
            <w:tcW w:w="1551" w:type="dxa"/>
            <w:gridSpan w:val="2"/>
            <w:tcBorders>
              <w:top w:val="nil"/>
              <w:left w:val="single" w:sz="8" w:space="0" w:color="auto"/>
              <w:bottom w:val="double" w:sz="6" w:space="0" w:color="auto"/>
              <w:right w:val="nil"/>
            </w:tcBorders>
            <w:shd w:val="clear" w:color="auto" w:fill="auto"/>
            <w:noWrap/>
            <w:vAlign w:val="center"/>
            <w:hideMark/>
          </w:tcPr>
          <w:p w:rsidR="009974E1" w:rsidRPr="002F31D3" w:rsidRDefault="009974E1" w:rsidP="007E7C0F">
            <w:pPr>
              <w:spacing w:after="0" w:line="240" w:lineRule="auto"/>
              <w:rPr>
                <w:rFonts w:eastAsia="Times New Roman" w:cs="Times New Roman"/>
                <w:color w:val="000000"/>
                <w:sz w:val="18"/>
                <w:szCs w:val="18"/>
                <w:lang w:val="en-GB" w:eastAsia="en-GB"/>
              </w:rPr>
            </w:pPr>
            <w:r w:rsidRPr="002F31D3">
              <w:rPr>
                <w:rFonts w:eastAsia="Times New Roman" w:cs="Times New Roman"/>
                <w:color w:val="000000"/>
                <w:sz w:val="18"/>
                <w:szCs w:val="18"/>
                <w:lang w:val="en-GB" w:eastAsia="en-GB"/>
              </w:rPr>
              <w:t>Int. Coordinator</w:t>
            </w:r>
          </w:p>
        </w:tc>
        <w:tc>
          <w:tcPr>
            <w:tcW w:w="1418" w:type="dxa"/>
            <w:gridSpan w:val="3"/>
            <w:tcBorders>
              <w:top w:val="nil"/>
              <w:left w:val="single" w:sz="8" w:space="0" w:color="auto"/>
              <w:bottom w:val="double" w:sz="6" w:space="0" w:color="auto"/>
              <w:right w:val="single" w:sz="8" w:space="0" w:color="auto"/>
            </w:tcBorders>
            <w:shd w:val="clear" w:color="auto" w:fill="auto"/>
            <w:noWrap/>
            <w:vAlign w:val="center"/>
            <w:hideMark/>
          </w:tcPr>
          <w:p w:rsidR="009974E1" w:rsidRPr="002F31D3" w:rsidRDefault="009974E1" w:rsidP="007E7C0F">
            <w:pPr>
              <w:spacing w:after="0" w:line="240" w:lineRule="auto"/>
              <w:jc w:val="center"/>
              <w:rPr>
                <w:rFonts w:eastAsia="Times New Roman" w:cs="Times New Roman"/>
                <w:color w:val="000000"/>
                <w:sz w:val="18"/>
                <w:szCs w:val="18"/>
                <w:lang w:val="en-GB" w:eastAsia="en-GB"/>
              </w:rPr>
            </w:pPr>
          </w:p>
          <w:p w:rsidR="009974E1" w:rsidRPr="002F31D3" w:rsidRDefault="009974E1" w:rsidP="007E7C0F">
            <w:pPr>
              <w:spacing w:after="0" w:line="240" w:lineRule="auto"/>
              <w:jc w:val="center"/>
              <w:rPr>
                <w:rFonts w:eastAsia="Times New Roman" w:cs="Times New Roman"/>
                <w:color w:val="000000"/>
                <w:sz w:val="18"/>
                <w:szCs w:val="18"/>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9974E1" w:rsidRPr="002F31D3" w:rsidRDefault="009974E1" w:rsidP="007E7C0F">
            <w:pPr>
              <w:spacing w:after="0" w:line="240" w:lineRule="auto"/>
              <w:jc w:val="center"/>
              <w:rPr>
                <w:rFonts w:eastAsia="Times New Roman" w:cs="Times New Roman"/>
                <w:b/>
                <w:bCs/>
                <w:color w:val="000000"/>
                <w:sz w:val="18"/>
                <w:szCs w:val="18"/>
                <w:lang w:val="en-GB" w:eastAsia="en-GB"/>
              </w:rPr>
            </w:pPr>
          </w:p>
        </w:tc>
      </w:tr>
    </w:tbl>
    <w:p w:rsidR="00784E7F" w:rsidRPr="002F31D3" w:rsidRDefault="00784E7F" w:rsidP="00EC7C21">
      <w:pPr>
        <w:spacing w:after="0"/>
        <w:jc w:val="center"/>
        <w:rPr>
          <w:b/>
          <w:sz w:val="18"/>
          <w:szCs w:val="18"/>
          <w:lang w:val="en-GB"/>
        </w:rPr>
      </w:pPr>
    </w:p>
    <w:p w:rsidR="0049793D" w:rsidRPr="002F31D3" w:rsidRDefault="0049793D" w:rsidP="00EC7C21">
      <w:pPr>
        <w:spacing w:after="0"/>
        <w:jc w:val="center"/>
        <w:rPr>
          <w:b/>
          <w:sz w:val="18"/>
          <w:szCs w:val="18"/>
          <w:lang w:val="en-GB"/>
        </w:rPr>
      </w:pPr>
    </w:p>
    <w:p w:rsidR="00B85C65" w:rsidRPr="002F31D3" w:rsidRDefault="00B85C65" w:rsidP="00EC7C21">
      <w:pPr>
        <w:spacing w:after="0"/>
        <w:jc w:val="center"/>
        <w:rPr>
          <w:b/>
          <w:sz w:val="18"/>
          <w:szCs w:val="18"/>
          <w:lang w:val="en-GB"/>
        </w:rPr>
      </w:pPr>
    </w:p>
    <w:p w:rsidR="00B85C65" w:rsidRPr="002F31D3" w:rsidRDefault="00B85C65" w:rsidP="00EC7C21">
      <w:pPr>
        <w:spacing w:after="0"/>
        <w:jc w:val="center"/>
        <w:rPr>
          <w:b/>
          <w:sz w:val="18"/>
          <w:szCs w:val="18"/>
          <w:lang w:val="en-GB"/>
        </w:rPr>
      </w:pPr>
    </w:p>
    <w:p w:rsidR="00B85C65" w:rsidRPr="002F31D3" w:rsidRDefault="00B85C65" w:rsidP="00B85C65">
      <w:pPr>
        <w:spacing w:after="0"/>
        <w:jc w:val="center"/>
        <w:rPr>
          <w:b/>
          <w:sz w:val="18"/>
          <w:szCs w:val="18"/>
          <w:lang w:val="en-GB"/>
        </w:rPr>
      </w:pPr>
    </w:p>
    <w:sectPr w:rsidR="00B85C65" w:rsidRPr="002F31D3" w:rsidSect="00B009A4">
      <w:headerReference w:type="default" r:id="rId16"/>
      <w:footerReference w:type="default" r:id="rId17"/>
      <w:headerReference w:type="first" r:id="rId18"/>
      <w:endnotePr>
        <w:numFmt w:val="decimal"/>
      </w:endnotePr>
      <w:type w:val="continuous"/>
      <w:pgSz w:w="11906" w:h="16838"/>
      <w:pgMar w:top="1418" w:right="424" w:bottom="0" w:left="142"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A52" w:rsidRDefault="00580A52" w:rsidP="00261299">
      <w:pPr>
        <w:spacing w:after="0" w:line="240" w:lineRule="auto"/>
      </w:pPr>
      <w:r>
        <w:separator/>
      </w:r>
    </w:p>
  </w:endnote>
  <w:endnote w:type="continuationSeparator" w:id="0">
    <w:p w:rsidR="00580A52" w:rsidRDefault="00580A52" w:rsidP="00261299">
      <w:pPr>
        <w:spacing w:after="0" w:line="240" w:lineRule="auto"/>
      </w:pPr>
      <w:r>
        <w:continuationSeparator/>
      </w:r>
    </w:p>
  </w:endnote>
  <w:endnote w:id="1">
    <w:p w:rsidR="00580A52" w:rsidRPr="00580A52" w:rsidRDefault="00580A52" w:rsidP="00580A52">
      <w:pPr>
        <w:pStyle w:val="Tekstprzypisudolnego"/>
        <w:spacing w:after="0"/>
        <w:ind w:left="284" w:firstLine="0"/>
        <w:rPr>
          <w:rFonts w:asciiTheme="minorHAnsi" w:hAnsiTheme="minorHAnsi" w:cstheme="minorHAnsi"/>
          <w:sz w:val="16"/>
          <w:szCs w:val="16"/>
          <w:lang w:val="en-GB"/>
        </w:rPr>
      </w:pPr>
      <w:r w:rsidRPr="00580A52">
        <w:rPr>
          <w:rStyle w:val="Odwoanieprzypisukocowego"/>
          <w:rFonts w:ascii="Verdana" w:hAnsi="Verdana"/>
          <w:sz w:val="16"/>
          <w:szCs w:val="16"/>
        </w:rPr>
        <w:endnoteRef/>
      </w:r>
      <w:r w:rsidRPr="00580A52">
        <w:rPr>
          <w:rFonts w:ascii="Verdana" w:hAnsi="Verdana"/>
          <w:sz w:val="16"/>
          <w:szCs w:val="16"/>
          <w:lang w:val="en-GB"/>
        </w:rPr>
        <w:t xml:space="preserve"> </w:t>
      </w:r>
      <w:r w:rsidRPr="00580A52">
        <w:rPr>
          <w:rFonts w:asciiTheme="minorHAnsi" w:hAnsiTheme="minorHAnsi" w:cstheme="minorHAnsi"/>
          <w:b/>
          <w:sz w:val="16"/>
          <w:szCs w:val="16"/>
          <w:lang w:val="en-GB"/>
        </w:rPr>
        <w:t xml:space="preserve">Nationality: </w:t>
      </w:r>
      <w:r w:rsidRPr="00580A52">
        <w:rPr>
          <w:rFonts w:asciiTheme="minorHAnsi" w:hAnsiTheme="minorHAnsi" w:cstheme="minorHAnsi"/>
          <w:sz w:val="16"/>
          <w:szCs w:val="16"/>
          <w:lang w:val="en-GB"/>
        </w:rPr>
        <w:t>country to which the person belongs administratively and that issues the ID card and/or passport.</w:t>
      </w:r>
    </w:p>
  </w:endnote>
  <w:endnote w:id="2">
    <w:p w:rsidR="00580A52" w:rsidRPr="00580A52" w:rsidRDefault="00580A52" w:rsidP="00580A52">
      <w:pPr>
        <w:pStyle w:val="Tekstprzypisudolnego"/>
        <w:spacing w:after="0"/>
        <w:ind w:left="284" w:firstLine="0"/>
        <w:rPr>
          <w:rFonts w:asciiTheme="minorHAnsi" w:hAnsiTheme="minorHAnsi" w:cstheme="minorHAnsi"/>
          <w:sz w:val="16"/>
          <w:szCs w:val="16"/>
          <w:lang w:val="en-GB"/>
        </w:rPr>
      </w:pPr>
      <w:r w:rsidRPr="00580A52">
        <w:rPr>
          <w:rStyle w:val="Odwoanieprzypisukocowego"/>
          <w:rFonts w:asciiTheme="minorHAnsi" w:hAnsiTheme="minorHAnsi" w:cstheme="minorHAnsi"/>
          <w:sz w:val="16"/>
          <w:szCs w:val="16"/>
        </w:rPr>
        <w:endnoteRef/>
      </w:r>
      <w:r w:rsidRPr="00580A52">
        <w:rPr>
          <w:rFonts w:asciiTheme="minorHAnsi" w:hAnsiTheme="minorHAnsi" w:cstheme="minorHAnsi"/>
          <w:sz w:val="16"/>
          <w:szCs w:val="16"/>
          <w:lang w:val="en-GB"/>
        </w:rPr>
        <w:t xml:space="preserve"> </w:t>
      </w:r>
      <w:r w:rsidRPr="00580A52">
        <w:rPr>
          <w:rFonts w:asciiTheme="minorHAnsi" w:hAnsiTheme="minorHAnsi" w:cstheme="minorHAnsi"/>
          <w:b/>
          <w:sz w:val="16"/>
          <w:szCs w:val="16"/>
          <w:lang w:val="en-GB"/>
        </w:rPr>
        <w:t>Study cycle:</w:t>
      </w:r>
      <w:r w:rsidRPr="00580A52">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rsidR="00580A52" w:rsidRPr="00580A52" w:rsidRDefault="00580A52" w:rsidP="00580A52">
      <w:pPr>
        <w:spacing w:after="0" w:line="240" w:lineRule="aut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Field of education:</w:t>
      </w:r>
      <w:r w:rsidRPr="00580A52">
        <w:rPr>
          <w:rFonts w:cstheme="minorHAnsi"/>
          <w:sz w:val="16"/>
          <w:szCs w:val="16"/>
          <w:lang w:val="en-GB"/>
        </w:rPr>
        <w:t xml:space="preserve"> T</w:t>
      </w:r>
      <w:r w:rsidRPr="00580A52">
        <w:rPr>
          <w:rFonts w:cstheme="minorHAnsi"/>
          <w:color w:val="000080"/>
          <w:sz w:val="16"/>
          <w:szCs w:val="16"/>
          <w:lang w:val="en-GB" w:eastAsia="en-GB"/>
        </w:rPr>
        <w:t>he</w:t>
      </w:r>
      <w:r w:rsidRPr="00580A52">
        <w:rPr>
          <w:rFonts w:cstheme="minorHAnsi"/>
          <w:sz w:val="16"/>
          <w:szCs w:val="16"/>
          <w:lang w:val="en-GB"/>
        </w:rPr>
        <w:t xml:space="preserve"> </w:t>
      </w:r>
      <w:hyperlink r:id="rId1" w:history="1">
        <w:r w:rsidRPr="00580A52">
          <w:rPr>
            <w:rStyle w:val="Hipercze"/>
            <w:rFonts w:cstheme="minorHAnsi"/>
            <w:sz w:val="16"/>
            <w:szCs w:val="16"/>
            <w:lang w:val="en-GB"/>
          </w:rPr>
          <w:t>ISCED-F 2013 search tool</w:t>
        </w:r>
      </w:hyperlink>
      <w:r w:rsidRPr="00580A52">
        <w:rPr>
          <w:rFonts w:cstheme="minorHAnsi"/>
          <w:sz w:val="16"/>
          <w:szCs w:val="16"/>
          <w:lang w:val="en-GB"/>
        </w:rPr>
        <w:t xml:space="preserve"> available at </w:t>
      </w:r>
      <w:hyperlink r:id="rId2" w:history="1">
        <w:r w:rsidRPr="00580A52">
          <w:rPr>
            <w:rStyle w:val="Hipercze"/>
            <w:rFonts w:cstheme="minorHAnsi"/>
            <w:sz w:val="16"/>
            <w:szCs w:val="16"/>
            <w:lang w:val="en-GB"/>
          </w:rPr>
          <w:t>http://ec.europa.eu/education/tools/isced-f_en.htm</w:t>
        </w:r>
      </w:hyperlink>
      <w:r w:rsidRPr="00580A52">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rsidR="00580A52" w:rsidRPr="00580A52" w:rsidRDefault="00580A52" w:rsidP="00580A52">
      <w:pPr>
        <w:pStyle w:val="Tekstprzypisukocoweg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Erasmus code</w:t>
      </w:r>
      <w:r w:rsidRPr="00580A52">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580A52" w:rsidRPr="00580A52" w:rsidRDefault="00580A52" w:rsidP="00580A52">
      <w:pPr>
        <w:pStyle w:val="Tekstprzypisukocoweg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Contact person</w:t>
      </w:r>
      <w:r w:rsidRPr="00580A52">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B85770" w:rsidRPr="00580A52" w:rsidRDefault="00B85770" w:rsidP="00580A52">
      <w:pPr>
        <w:keepNext/>
        <w:keepLines/>
        <w:tabs>
          <w:tab w:val="left" w:pos="426"/>
        </w:tabs>
        <w:spacing w:after="0" w:line="240" w:lineRule="auto"/>
        <w:ind w:left="284"/>
        <w:jc w:val="both"/>
        <w:rPr>
          <w:rFonts w:cstheme="minorHAnsi"/>
          <w:sz w:val="16"/>
          <w:szCs w:val="16"/>
          <w:highlight w:val="lightGray"/>
          <w:lang w:val="en-GB"/>
        </w:rPr>
      </w:pPr>
      <w:r w:rsidRPr="00580A52">
        <w:rPr>
          <w:rStyle w:val="Odwoanieprzypisukocowego"/>
          <w:rFonts w:cstheme="minorHAnsi"/>
          <w:sz w:val="16"/>
          <w:szCs w:val="16"/>
        </w:rPr>
        <w:endnoteRef/>
      </w:r>
      <w:r w:rsidRPr="00580A52">
        <w:rPr>
          <w:rFonts w:cstheme="minorHAnsi"/>
          <w:sz w:val="16"/>
          <w:szCs w:val="16"/>
          <w:lang w:val="en-GB"/>
        </w:rPr>
        <w:t xml:space="preserve"> An "</w:t>
      </w:r>
      <w:r w:rsidRPr="00580A52">
        <w:rPr>
          <w:rFonts w:cstheme="minorHAnsi"/>
          <w:b/>
          <w:sz w:val="16"/>
          <w:szCs w:val="16"/>
          <w:lang w:val="en-GB"/>
        </w:rPr>
        <w:t>educational component</w:t>
      </w:r>
      <w:r w:rsidRPr="00580A52">
        <w:rPr>
          <w:rFonts w:cstheme="minorHAnsi"/>
          <w:sz w:val="16"/>
          <w:szCs w:val="16"/>
          <w:lang w:val="en-GB"/>
        </w:rPr>
        <w:t>" is a self-contained and formal structured learning experience that features learning outcomes, credits and forms of assessment. Examples of</w:t>
      </w:r>
      <w:r w:rsidRPr="00580A52">
        <w:rPr>
          <w:rFonts w:cstheme="minorHAnsi"/>
          <w:color w:val="FF0000"/>
          <w:sz w:val="16"/>
          <w:szCs w:val="16"/>
          <w:lang w:val="en-GB"/>
        </w:rPr>
        <w:t xml:space="preserve"> </w:t>
      </w:r>
      <w:r w:rsidRPr="00580A52">
        <w:rPr>
          <w:rFonts w:cstheme="minorHAnsi"/>
          <w:sz w:val="16"/>
          <w:szCs w:val="16"/>
          <w:lang w:val="en-GB"/>
        </w:rPr>
        <w:t>educational components are: a course, module, seminar, laboratory work, practical work, preparation/research for a thesis, mobility window or free electives.</w:t>
      </w:r>
    </w:p>
  </w:endnote>
  <w:endnote w:id="7">
    <w:p w:rsidR="00B85770" w:rsidRPr="00580A52" w:rsidRDefault="00B85770" w:rsidP="00580A52">
      <w:pPr>
        <w:pStyle w:val="Tekstprzypisukocoweg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Course catalogue</w:t>
      </w:r>
      <w:r w:rsidRPr="00580A52">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B85770" w:rsidRPr="00580A52" w:rsidRDefault="00B85770" w:rsidP="00580A52">
      <w:pPr>
        <w:pStyle w:val="Tekstprzypisukocoweg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ECTS credits (or equivalent)</w:t>
      </w:r>
      <w:r w:rsidRPr="00580A52">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B85770" w:rsidRPr="00580A52" w:rsidRDefault="00B85770" w:rsidP="00580A52">
      <w:pPr>
        <w:pStyle w:val="Tekstprzypisukocoweg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Level of language competence</w:t>
      </w:r>
      <w:r w:rsidRPr="00580A52">
        <w:rPr>
          <w:rFonts w:cstheme="minorHAnsi"/>
          <w:sz w:val="16"/>
          <w:szCs w:val="16"/>
          <w:lang w:val="en-GB"/>
        </w:rPr>
        <w:t>: a description of the European Language Levels (CEFR) is available at: https://europass.cedefop.europa.eu/en/resources/european-language-levels-cefr</w:t>
      </w:r>
    </w:p>
  </w:endnote>
  <w:endnote w:id="10">
    <w:p w:rsidR="009974E1" w:rsidRPr="00580A52" w:rsidRDefault="009974E1" w:rsidP="00580A52">
      <w:pPr>
        <w:spacing w:after="0" w:line="240" w:lineRule="auto"/>
        <w:ind w:left="284"/>
        <w:jc w:val="both"/>
        <w:rPr>
          <w:rFonts w:cstheme="minorHAnsi"/>
          <w:sz w:val="16"/>
          <w:szCs w:val="16"/>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Responsible person at the Sending Institution</w:t>
      </w:r>
      <w:r w:rsidRPr="00580A52">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rsidR="009974E1" w:rsidRPr="00114066" w:rsidRDefault="009974E1" w:rsidP="00580A52">
      <w:pPr>
        <w:spacing w:after="0" w:line="240" w:lineRule="auto"/>
        <w:ind w:left="284"/>
        <w:jc w:val="both"/>
        <w:rPr>
          <w:rFonts w:cstheme="minorHAnsi"/>
          <w:sz w:val="20"/>
          <w:szCs w:val="20"/>
          <w:lang w:val="en-GB"/>
        </w:rPr>
      </w:pPr>
      <w:r w:rsidRPr="00580A52">
        <w:rPr>
          <w:rStyle w:val="Odwoanieprzypisukocowego"/>
          <w:rFonts w:cstheme="minorHAnsi"/>
          <w:sz w:val="16"/>
          <w:szCs w:val="16"/>
        </w:rPr>
        <w:endnoteRef/>
      </w:r>
      <w:r w:rsidRPr="00580A52">
        <w:rPr>
          <w:rFonts w:cstheme="minorHAnsi"/>
          <w:sz w:val="16"/>
          <w:szCs w:val="16"/>
          <w:lang w:val="en-GB"/>
        </w:rPr>
        <w:t xml:space="preserve"> </w:t>
      </w:r>
      <w:r w:rsidRPr="00580A52">
        <w:rPr>
          <w:rFonts w:cstheme="minorHAnsi"/>
          <w:b/>
          <w:sz w:val="16"/>
          <w:szCs w:val="16"/>
          <w:lang w:val="en-GB"/>
        </w:rPr>
        <w:t>Responsible person at the Receiving Institution</w:t>
      </w:r>
      <w:r w:rsidRPr="00580A52">
        <w:rPr>
          <w:rFonts w:cstheme="minorHAns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580A52" w:rsidRDefault="00F5352C">
        <w:pPr>
          <w:pStyle w:val="Stopka"/>
          <w:jc w:val="center"/>
        </w:pPr>
        <w:fldSimple w:instr=" PAGE   \* MERGEFORMAT ">
          <w:r w:rsidR="00865E77">
            <w:rPr>
              <w:noProof/>
            </w:rPr>
            <w:t>2</w:t>
          </w:r>
        </w:fldSimple>
      </w:p>
    </w:sdtContent>
  </w:sdt>
  <w:p w:rsidR="00580A52" w:rsidRDefault="00580A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A52" w:rsidRDefault="00580A52" w:rsidP="00261299">
      <w:pPr>
        <w:spacing w:after="0" w:line="240" w:lineRule="auto"/>
      </w:pPr>
      <w:r>
        <w:separator/>
      </w:r>
    </w:p>
  </w:footnote>
  <w:footnote w:type="continuationSeparator" w:id="0">
    <w:p w:rsidR="00580A52" w:rsidRDefault="00580A52"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2" w:rsidRDefault="00F5352C" w:rsidP="00784E7F">
    <w:pPr>
      <w:pStyle w:val="Nagwek"/>
      <w:jc w:val="center"/>
    </w:pPr>
    <w:r w:rsidRPr="00F5352C">
      <w:rPr>
        <w:noProof/>
        <w:lang w:val="es-ES_tradnl" w:eastAsia="es-ES_tradnl"/>
      </w:rPr>
      <w:pict>
        <v:shapetype id="_x0000_t202" coordsize="21600,21600" o:spt="202" path="m,l,21600r21600,l21600,xe">
          <v:stroke joinstyle="miter"/>
          <v:path gradientshapeok="t" o:connecttype="rect"/>
        </v:shapetype>
        <v:shape id="Text Box 11" o:spid="_x0000_s2052" type="#_x0000_t202" style="position:absolute;left:0;text-align:left;margin-left:4.8pt;margin-top:-20.85pt;width:204.75pt;height:1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580A52" w:rsidRPr="00452C45" w:rsidRDefault="00580A52" w:rsidP="009B0140">
                <w:pPr>
                  <w:tabs>
                    <w:tab w:val="left" w:pos="3119"/>
                  </w:tabs>
                  <w:spacing w:after="0"/>
                  <w:jc w:val="right"/>
                  <w:rPr>
                    <w:rFonts w:ascii="Verdana" w:hAnsi="Verdana"/>
                    <w:b/>
                    <w:i/>
                    <w:color w:val="003CB4"/>
                    <w:sz w:val="12"/>
                    <w:szCs w:val="12"/>
                    <w:lang w:val="en-GB"/>
                  </w:rPr>
                </w:pPr>
              </w:p>
              <w:p w:rsidR="00580A52" w:rsidRPr="00452C45" w:rsidRDefault="00580A52" w:rsidP="009B0140">
                <w:pPr>
                  <w:tabs>
                    <w:tab w:val="left" w:pos="3119"/>
                  </w:tabs>
                  <w:spacing w:after="0"/>
                  <w:jc w:val="right"/>
                  <w:rPr>
                    <w:rFonts w:ascii="Verdana" w:hAnsi="Verdana"/>
                    <w:b/>
                    <w:i/>
                    <w:color w:val="003CB4"/>
                    <w:sz w:val="12"/>
                    <w:szCs w:val="12"/>
                    <w:lang w:val="en-GB"/>
                  </w:rPr>
                </w:pPr>
              </w:p>
            </w:txbxContent>
          </v:textbox>
        </v:shape>
      </w:pict>
    </w:r>
    <w:r w:rsidRPr="00F5352C">
      <w:rPr>
        <w:noProof/>
        <w:lang w:val="es-ES_tradnl" w:eastAsia="es-ES_tradnl"/>
      </w:rPr>
      <w:pict>
        <v:shape id="Text Box 2" o:spid="_x0000_s2051" type="#_x0000_t202" style="position:absolute;left:0;text-align:left;margin-left:187.6pt;margin-top:-7.7pt;width:199.05pt;height:4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580A52" w:rsidRPr="00474762" w:rsidDel="00DC1B56" w:rsidRDefault="00580A5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580A52" w:rsidRPr="00474762" w:rsidDel="00DC1B56" w:rsidRDefault="00580A5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580A52" w:rsidRDefault="00580A52" w:rsidP="00784E7F">
                <w:pPr>
                  <w:tabs>
                    <w:tab w:val="left" w:pos="3119"/>
                  </w:tabs>
                  <w:spacing w:after="0"/>
                  <w:jc w:val="center"/>
                  <w:rPr>
                    <w:rFonts w:ascii="Verdana" w:hAnsi="Verdana"/>
                    <w:b/>
                    <w:i/>
                    <w:color w:val="003CB4"/>
                    <w:sz w:val="14"/>
                    <w:szCs w:val="16"/>
                    <w:lang w:val="en-GB"/>
                  </w:rPr>
                </w:pPr>
              </w:p>
              <w:p w:rsidR="00580A52" w:rsidRDefault="00580A52" w:rsidP="00784E7F">
                <w:pPr>
                  <w:tabs>
                    <w:tab w:val="left" w:pos="3119"/>
                  </w:tabs>
                  <w:spacing w:after="0"/>
                  <w:jc w:val="center"/>
                  <w:rPr>
                    <w:rFonts w:ascii="Verdana" w:hAnsi="Verdana"/>
                    <w:b/>
                    <w:i/>
                    <w:color w:val="003CB4"/>
                    <w:sz w:val="14"/>
                    <w:szCs w:val="16"/>
                    <w:lang w:val="en-GB"/>
                  </w:rPr>
                </w:pPr>
              </w:p>
              <w:p w:rsidR="00580A52" w:rsidRPr="000B0109" w:rsidRDefault="00580A52" w:rsidP="00784E7F">
                <w:pPr>
                  <w:tabs>
                    <w:tab w:val="left" w:pos="3119"/>
                  </w:tabs>
                  <w:spacing w:after="0"/>
                  <w:jc w:val="center"/>
                  <w:rPr>
                    <w:rFonts w:ascii="Verdana" w:hAnsi="Verdana"/>
                    <w:b/>
                    <w:i/>
                    <w:color w:val="003CB4"/>
                    <w:sz w:val="14"/>
                    <w:szCs w:val="16"/>
                    <w:lang w:val="en-GB"/>
                  </w:rPr>
                </w:pPr>
              </w:p>
            </w:txbxContent>
          </v:textbox>
        </v:shape>
      </w:pict>
    </w:r>
    <w:r w:rsidRPr="00F5352C">
      <w:rPr>
        <w:noProof/>
        <w:lang w:val="es-ES_tradnl" w:eastAsia="es-ES_tradnl"/>
      </w:rPr>
      <w:pict>
        <v:shape id="Text Box 1" o:spid="_x0000_s2050" type="#_x0000_t202" style="position:absolute;left:0;text-align:left;margin-left:424.9pt;margin-top:5.45pt;width:134.8pt;height:27.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" filled="f" stroked="f">
          <v:textbox>
            <w:txbxContent>
              <w:p w:rsidR="00580A52" w:rsidRDefault="00580A5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w:t>
                </w:r>
                <w:r w:rsidR="008C0346">
                  <w:rPr>
                    <w:rFonts w:ascii="Verdana" w:hAnsi="Verdana"/>
                    <w:b/>
                    <w:i/>
                    <w:color w:val="003CB4"/>
                    <w:sz w:val="14"/>
                    <w:szCs w:val="16"/>
                    <w:lang w:val="en-GB"/>
                  </w:rPr>
                  <w:t>8</w:t>
                </w:r>
                <w:r>
                  <w:rPr>
                    <w:rFonts w:ascii="Verdana" w:hAnsi="Verdana"/>
                    <w:b/>
                    <w:i/>
                    <w:color w:val="003CB4"/>
                    <w:sz w:val="14"/>
                    <w:szCs w:val="16"/>
                    <w:lang w:val="en-GB"/>
                  </w:rPr>
                  <w:t>/201</w:t>
                </w:r>
                <w:r w:rsidR="008C0346">
                  <w:rPr>
                    <w:rFonts w:ascii="Verdana" w:hAnsi="Verdana"/>
                    <w:b/>
                    <w:i/>
                    <w:color w:val="003CB4"/>
                    <w:sz w:val="14"/>
                    <w:szCs w:val="16"/>
                    <w:lang w:val="en-GB"/>
                  </w:rPr>
                  <w:t>9</w:t>
                </w:r>
              </w:p>
              <w:p w:rsidR="00580A52" w:rsidRDefault="00580A52" w:rsidP="0027260A">
                <w:pPr>
                  <w:tabs>
                    <w:tab w:val="left" w:pos="3119"/>
                  </w:tabs>
                  <w:spacing w:after="0"/>
                  <w:jc w:val="right"/>
                  <w:rPr>
                    <w:rFonts w:ascii="Verdana" w:hAnsi="Verdana"/>
                    <w:b/>
                    <w:i/>
                    <w:color w:val="003CB4"/>
                    <w:sz w:val="14"/>
                    <w:szCs w:val="16"/>
                    <w:lang w:val="en-GB"/>
                  </w:rPr>
                </w:pPr>
              </w:p>
              <w:p w:rsidR="00580A52" w:rsidRDefault="00580A52" w:rsidP="0027260A">
                <w:pPr>
                  <w:tabs>
                    <w:tab w:val="left" w:pos="3119"/>
                  </w:tabs>
                  <w:spacing w:after="0"/>
                  <w:jc w:val="right"/>
                  <w:rPr>
                    <w:rFonts w:ascii="Verdana" w:hAnsi="Verdana"/>
                    <w:b/>
                    <w:i/>
                    <w:color w:val="003CB4"/>
                    <w:sz w:val="14"/>
                    <w:szCs w:val="16"/>
                    <w:lang w:val="en-GB"/>
                  </w:rPr>
                </w:pPr>
              </w:p>
              <w:p w:rsidR="00580A52" w:rsidRPr="000B0109" w:rsidRDefault="00580A52" w:rsidP="0027260A">
                <w:pPr>
                  <w:tabs>
                    <w:tab w:val="left" w:pos="3119"/>
                  </w:tabs>
                  <w:spacing w:after="0"/>
                  <w:jc w:val="right"/>
                  <w:rPr>
                    <w:rFonts w:ascii="Verdana" w:hAnsi="Verdana"/>
                    <w:b/>
                    <w:i/>
                    <w:color w:val="003CB4"/>
                    <w:sz w:val="14"/>
                    <w:szCs w:val="16"/>
                    <w:lang w:val="en-GB"/>
                  </w:rPr>
                </w:pPr>
              </w:p>
            </w:txbxContent>
          </v:textbox>
        </v:shape>
      </w:pict>
    </w:r>
    <w:r w:rsidR="00580A52"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2" w:rsidRDefault="00F5352C">
    <w:pPr>
      <w:pStyle w:val="Nagwek"/>
    </w:pPr>
    <w:r w:rsidRPr="00F5352C">
      <w:rPr>
        <w:noProof/>
        <w:lang w:val="es-ES_tradnl" w:eastAsia="es-ES_tradnl"/>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580A52" w:rsidRPr="000B0109" w:rsidRDefault="00580A5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80A52" w:rsidRPr="000B0109" w:rsidRDefault="00580A5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80A52" w:rsidRDefault="00580A5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80A52" w:rsidRPr="000B0109" w:rsidRDefault="00580A52" w:rsidP="006840A5">
                <w:pPr>
                  <w:tabs>
                    <w:tab w:val="left" w:pos="3119"/>
                  </w:tabs>
                  <w:spacing w:after="0"/>
                  <w:jc w:val="right"/>
                  <w:rPr>
                    <w:rFonts w:ascii="Verdana" w:hAnsi="Verdana"/>
                    <w:b/>
                    <w:i/>
                    <w:color w:val="003CB4"/>
                    <w:sz w:val="14"/>
                    <w:szCs w:val="16"/>
                    <w:lang w:val="en-GB"/>
                  </w:rPr>
                </w:pPr>
              </w:p>
            </w:txbxContent>
          </v:textbox>
        </v:shape>
      </w:pict>
    </w:r>
    <w:r w:rsidR="00580A52">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docVars>
    <w:docVar w:name="LW_DocType" w:val="NORMAL"/>
  </w:docVars>
  <w:rsids>
    <w:rsidRoot w:val="008D4767"/>
    <w:rsid w:val="000009F6"/>
    <w:rsid w:val="00003595"/>
    <w:rsid w:val="00013B00"/>
    <w:rsid w:val="00016D4A"/>
    <w:rsid w:val="00022A30"/>
    <w:rsid w:val="0003170E"/>
    <w:rsid w:val="00031FD9"/>
    <w:rsid w:val="00033564"/>
    <w:rsid w:val="00034B8E"/>
    <w:rsid w:val="00035D14"/>
    <w:rsid w:val="00051255"/>
    <w:rsid w:val="00051A0B"/>
    <w:rsid w:val="0005303C"/>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64A1"/>
    <w:rsid w:val="000B0109"/>
    <w:rsid w:val="000B6A2D"/>
    <w:rsid w:val="000B7386"/>
    <w:rsid w:val="000D40CC"/>
    <w:rsid w:val="000D4175"/>
    <w:rsid w:val="000D7CA8"/>
    <w:rsid w:val="000E0A01"/>
    <w:rsid w:val="000E0D2C"/>
    <w:rsid w:val="000E3785"/>
    <w:rsid w:val="000E778E"/>
    <w:rsid w:val="000F0EEB"/>
    <w:rsid w:val="000F7889"/>
    <w:rsid w:val="001026FA"/>
    <w:rsid w:val="00105D16"/>
    <w:rsid w:val="00111A37"/>
    <w:rsid w:val="0011351A"/>
    <w:rsid w:val="00113CA6"/>
    <w:rsid w:val="00114066"/>
    <w:rsid w:val="001176D1"/>
    <w:rsid w:val="00123600"/>
    <w:rsid w:val="00126E26"/>
    <w:rsid w:val="00130533"/>
    <w:rsid w:val="00131066"/>
    <w:rsid w:val="00135864"/>
    <w:rsid w:val="001359B2"/>
    <w:rsid w:val="00136892"/>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402C"/>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1DBE"/>
    <w:rsid w:val="002025A5"/>
    <w:rsid w:val="00204B3A"/>
    <w:rsid w:val="00207747"/>
    <w:rsid w:val="0022098F"/>
    <w:rsid w:val="00221EEA"/>
    <w:rsid w:val="0023117A"/>
    <w:rsid w:val="00232A31"/>
    <w:rsid w:val="00233070"/>
    <w:rsid w:val="002370E6"/>
    <w:rsid w:val="002417FC"/>
    <w:rsid w:val="00243B59"/>
    <w:rsid w:val="00245C13"/>
    <w:rsid w:val="00250045"/>
    <w:rsid w:val="00254179"/>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7E6E"/>
    <w:rsid w:val="002B616F"/>
    <w:rsid w:val="002C0F75"/>
    <w:rsid w:val="002C55B7"/>
    <w:rsid w:val="002C7BCE"/>
    <w:rsid w:val="002D28CF"/>
    <w:rsid w:val="002D3C62"/>
    <w:rsid w:val="002E3D29"/>
    <w:rsid w:val="002F31D3"/>
    <w:rsid w:val="00300379"/>
    <w:rsid w:val="003027C2"/>
    <w:rsid w:val="0030397D"/>
    <w:rsid w:val="00306148"/>
    <w:rsid w:val="0030662F"/>
    <w:rsid w:val="00320D9D"/>
    <w:rsid w:val="003239B8"/>
    <w:rsid w:val="003252E6"/>
    <w:rsid w:val="00325F32"/>
    <w:rsid w:val="00326105"/>
    <w:rsid w:val="00335274"/>
    <w:rsid w:val="003378A2"/>
    <w:rsid w:val="00340ED6"/>
    <w:rsid w:val="003416BC"/>
    <w:rsid w:val="00341C40"/>
    <w:rsid w:val="0034461D"/>
    <w:rsid w:val="003558C9"/>
    <w:rsid w:val="00356AC4"/>
    <w:rsid w:val="00357189"/>
    <w:rsid w:val="00361867"/>
    <w:rsid w:val="00362603"/>
    <w:rsid w:val="00362830"/>
    <w:rsid w:val="003660EC"/>
    <w:rsid w:val="00370CEF"/>
    <w:rsid w:val="00373755"/>
    <w:rsid w:val="003753CB"/>
    <w:rsid w:val="00376531"/>
    <w:rsid w:val="00376A08"/>
    <w:rsid w:val="00383556"/>
    <w:rsid w:val="00387F88"/>
    <w:rsid w:val="00393FC2"/>
    <w:rsid w:val="003A165A"/>
    <w:rsid w:val="003A3CA6"/>
    <w:rsid w:val="003A7429"/>
    <w:rsid w:val="003B3110"/>
    <w:rsid w:val="003B34EF"/>
    <w:rsid w:val="003C6D2D"/>
    <w:rsid w:val="003C6DE4"/>
    <w:rsid w:val="003E4D06"/>
    <w:rsid w:val="003F152F"/>
    <w:rsid w:val="003F2100"/>
    <w:rsid w:val="003F470A"/>
    <w:rsid w:val="003F5D5B"/>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28FF"/>
    <w:rsid w:val="00473199"/>
    <w:rsid w:val="004736CF"/>
    <w:rsid w:val="00474762"/>
    <w:rsid w:val="004747AB"/>
    <w:rsid w:val="00474CB4"/>
    <w:rsid w:val="00477502"/>
    <w:rsid w:val="00485BB6"/>
    <w:rsid w:val="00490FD6"/>
    <w:rsid w:val="0049269E"/>
    <w:rsid w:val="00493FF5"/>
    <w:rsid w:val="0049793D"/>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0A52"/>
    <w:rsid w:val="00583E7E"/>
    <w:rsid w:val="0058440D"/>
    <w:rsid w:val="00587772"/>
    <w:rsid w:val="00590DCD"/>
    <w:rsid w:val="005A3B58"/>
    <w:rsid w:val="005A4086"/>
    <w:rsid w:val="005A61B8"/>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23D6"/>
    <w:rsid w:val="0061362A"/>
    <w:rsid w:val="0061792D"/>
    <w:rsid w:val="006306F2"/>
    <w:rsid w:val="00632257"/>
    <w:rsid w:val="0065156E"/>
    <w:rsid w:val="0065191D"/>
    <w:rsid w:val="006524BD"/>
    <w:rsid w:val="006530AA"/>
    <w:rsid w:val="006564EF"/>
    <w:rsid w:val="00660A78"/>
    <w:rsid w:val="006612F4"/>
    <w:rsid w:val="00661B34"/>
    <w:rsid w:val="00661F67"/>
    <w:rsid w:val="0066702F"/>
    <w:rsid w:val="00667D36"/>
    <w:rsid w:val="0067336F"/>
    <w:rsid w:val="00674BB8"/>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6736"/>
    <w:rsid w:val="00706FAA"/>
    <w:rsid w:val="0070759C"/>
    <w:rsid w:val="007103AA"/>
    <w:rsid w:val="00711AF5"/>
    <w:rsid w:val="007139C0"/>
    <w:rsid w:val="00724651"/>
    <w:rsid w:val="00725A4B"/>
    <w:rsid w:val="007319D0"/>
    <w:rsid w:val="007330A3"/>
    <w:rsid w:val="0073674D"/>
    <w:rsid w:val="00740014"/>
    <w:rsid w:val="00740A99"/>
    <w:rsid w:val="00741EC1"/>
    <w:rsid w:val="00742FED"/>
    <w:rsid w:val="007437AA"/>
    <w:rsid w:val="0074445A"/>
    <w:rsid w:val="007445F5"/>
    <w:rsid w:val="00745254"/>
    <w:rsid w:val="00753C95"/>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4DD6"/>
    <w:rsid w:val="007F6EF0"/>
    <w:rsid w:val="007F7ACC"/>
    <w:rsid w:val="0080059A"/>
    <w:rsid w:val="008079C2"/>
    <w:rsid w:val="00813B46"/>
    <w:rsid w:val="00814642"/>
    <w:rsid w:val="00820795"/>
    <w:rsid w:val="00820A12"/>
    <w:rsid w:val="00820D60"/>
    <w:rsid w:val="008214B2"/>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4341"/>
    <w:rsid w:val="00865E77"/>
    <w:rsid w:val="008721DC"/>
    <w:rsid w:val="00872AED"/>
    <w:rsid w:val="00876A94"/>
    <w:rsid w:val="00880BC6"/>
    <w:rsid w:val="0088588E"/>
    <w:rsid w:val="00887EA6"/>
    <w:rsid w:val="008917CB"/>
    <w:rsid w:val="0089462B"/>
    <w:rsid w:val="00894DFF"/>
    <w:rsid w:val="00895DED"/>
    <w:rsid w:val="008A1D43"/>
    <w:rsid w:val="008A4A60"/>
    <w:rsid w:val="008A70CF"/>
    <w:rsid w:val="008C034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47EE"/>
    <w:rsid w:val="00934B33"/>
    <w:rsid w:val="00935E8B"/>
    <w:rsid w:val="00944D28"/>
    <w:rsid w:val="009457C7"/>
    <w:rsid w:val="00945B69"/>
    <w:rsid w:val="0096182F"/>
    <w:rsid w:val="009648CC"/>
    <w:rsid w:val="00964B63"/>
    <w:rsid w:val="00965957"/>
    <w:rsid w:val="0096615E"/>
    <w:rsid w:val="0096641B"/>
    <w:rsid w:val="009675C3"/>
    <w:rsid w:val="00976B7F"/>
    <w:rsid w:val="0099066D"/>
    <w:rsid w:val="0099146E"/>
    <w:rsid w:val="009974E1"/>
    <w:rsid w:val="009A1036"/>
    <w:rsid w:val="009A2E39"/>
    <w:rsid w:val="009A30D5"/>
    <w:rsid w:val="009A3FD1"/>
    <w:rsid w:val="009A46D5"/>
    <w:rsid w:val="009A60AE"/>
    <w:rsid w:val="009A7BAE"/>
    <w:rsid w:val="009B0140"/>
    <w:rsid w:val="009B0889"/>
    <w:rsid w:val="009B12BA"/>
    <w:rsid w:val="009B1EFB"/>
    <w:rsid w:val="009B2220"/>
    <w:rsid w:val="009B2B63"/>
    <w:rsid w:val="009B42CF"/>
    <w:rsid w:val="009B53E3"/>
    <w:rsid w:val="009C21C8"/>
    <w:rsid w:val="009C3D8D"/>
    <w:rsid w:val="009C71F6"/>
    <w:rsid w:val="009E0D67"/>
    <w:rsid w:val="009E0D85"/>
    <w:rsid w:val="009E6D33"/>
    <w:rsid w:val="009E7AA5"/>
    <w:rsid w:val="009F030A"/>
    <w:rsid w:val="009F0C47"/>
    <w:rsid w:val="009F1667"/>
    <w:rsid w:val="009F1F94"/>
    <w:rsid w:val="009F440C"/>
    <w:rsid w:val="00A0092C"/>
    <w:rsid w:val="00A00F75"/>
    <w:rsid w:val="00A031FF"/>
    <w:rsid w:val="00A04811"/>
    <w:rsid w:val="00A04C7E"/>
    <w:rsid w:val="00A13B99"/>
    <w:rsid w:val="00A25257"/>
    <w:rsid w:val="00A3562A"/>
    <w:rsid w:val="00A357FC"/>
    <w:rsid w:val="00A36C36"/>
    <w:rsid w:val="00A36CA5"/>
    <w:rsid w:val="00A43B25"/>
    <w:rsid w:val="00A43CF0"/>
    <w:rsid w:val="00A44B99"/>
    <w:rsid w:val="00A52BCF"/>
    <w:rsid w:val="00A52C96"/>
    <w:rsid w:val="00A54FFA"/>
    <w:rsid w:val="00A5575A"/>
    <w:rsid w:val="00A56CBC"/>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09A4"/>
    <w:rsid w:val="00B06FF8"/>
    <w:rsid w:val="00B109A0"/>
    <w:rsid w:val="00B10A5D"/>
    <w:rsid w:val="00B167CE"/>
    <w:rsid w:val="00B16BAD"/>
    <w:rsid w:val="00B16F83"/>
    <w:rsid w:val="00B17306"/>
    <w:rsid w:val="00B238E9"/>
    <w:rsid w:val="00B23FA8"/>
    <w:rsid w:val="00B26DC2"/>
    <w:rsid w:val="00B27C9B"/>
    <w:rsid w:val="00B30BB8"/>
    <w:rsid w:val="00B32E13"/>
    <w:rsid w:val="00B332E1"/>
    <w:rsid w:val="00B37993"/>
    <w:rsid w:val="00B45D7C"/>
    <w:rsid w:val="00B5410A"/>
    <w:rsid w:val="00B572D0"/>
    <w:rsid w:val="00B57D80"/>
    <w:rsid w:val="00B57F64"/>
    <w:rsid w:val="00B61175"/>
    <w:rsid w:val="00B63727"/>
    <w:rsid w:val="00B6387B"/>
    <w:rsid w:val="00B6569A"/>
    <w:rsid w:val="00B674A8"/>
    <w:rsid w:val="00B67AD6"/>
    <w:rsid w:val="00B72D2C"/>
    <w:rsid w:val="00B72EEF"/>
    <w:rsid w:val="00B74202"/>
    <w:rsid w:val="00B7763C"/>
    <w:rsid w:val="00B85657"/>
    <w:rsid w:val="00B85770"/>
    <w:rsid w:val="00B85C65"/>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6259"/>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23E5"/>
    <w:rsid w:val="00D54AF0"/>
    <w:rsid w:val="00D5517A"/>
    <w:rsid w:val="00D60BE2"/>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47B3"/>
    <w:rsid w:val="00DD7343"/>
    <w:rsid w:val="00DE0920"/>
    <w:rsid w:val="00DE0DC4"/>
    <w:rsid w:val="00DE7566"/>
    <w:rsid w:val="00DF096E"/>
    <w:rsid w:val="00DF5757"/>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783A"/>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2C30"/>
    <w:rsid w:val="00EE6BDA"/>
    <w:rsid w:val="00EE7760"/>
    <w:rsid w:val="00EF20F0"/>
    <w:rsid w:val="00F01A1E"/>
    <w:rsid w:val="00F163D3"/>
    <w:rsid w:val="00F234F7"/>
    <w:rsid w:val="00F279EE"/>
    <w:rsid w:val="00F314D1"/>
    <w:rsid w:val="00F32D58"/>
    <w:rsid w:val="00F34FB1"/>
    <w:rsid w:val="00F356BF"/>
    <w:rsid w:val="00F44EC8"/>
    <w:rsid w:val="00F470F7"/>
    <w:rsid w:val="00F4731F"/>
    <w:rsid w:val="00F47590"/>
    <w:rsid w:val="00F47D00"/>
    <w:rsid w:val="00F5352C"/>
    <w:rsid w:val="00F56DB6"/>
    <w:rsid w:val="00F60EB0"/>
    <w:rsid w:val="00F77724"/>
    <w:rsid w:val="00F81807"/>
    <w:rsid w:val="00F838CE"/>
    <w:rsid w:val="00F84F0B"/>
    <w:rsid w:val="00F866F6"/>
    <w:rsid w:val="00F87F65"/>
    <w:rsid w:val="00F90AB7"/>
    <w:rsid w:val="00F90B65"/>
    <w:rsid w:val="00F91953"/>
    <w:rsid w:val="00F97F6E"/>
    <w:rsid w:val="00FA24C0"/>
    <w:rsid w:val="00FA35A8"/>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DD47B3"/>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NormalnyWeb">
    <w:name w:val="Normal (Web)"/>
    <w:basedOn w:val="Normalny"/>
    <w:uiPriority w:val="99"/>
    <w:semiHidden/>
    <w:unhideWhenUsed/>
    <w:rsid w:val="00753C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omylnaczcionkaakapitu"/>
    <w:rsid w:val="00753C95"/>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27355513">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995109218">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46349279">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ravelid.s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change.conservatoire@bcu.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na.jarosz@amuz.krakow.pl" TargetMode="External"/><Relationship Id="rId5" Type="http://schemas.openxmlformats.org/officeDocument/2006/relationships/numbering" Target="numbering.xml"/><Relationship Id="rId15" Type="http://schemas.openxmlformats.org/officeDocument/2006/relationships/hyperlink" Target="mailto:exchange.conservatoire@bcu.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na.jarosz@amuz.krakow.pl"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3CF19F9-E681-4783-841E-B8EE9655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2</Pages>
  <Words>632</Words>
  <Characters>3797</Characters>
  <Application>Microsoft Office Word</Application>
  <DocSecurity>0</DocSecurity>
  <Lines>31</Lines>
  <Paragraphs>8</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8</cp:revision>
  <cp:lastPrinted>2017-08-28T11:00:00Z</cp:lastPrinted>
  <dcterms:created xsi:type="dcterms:W3CDTF">2018-01-25T08:23:00Z</dcterms:created>
  <dcterms:modified xsi:type="dcterms:W3CDTF">2018-01-25T08:32:00Z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